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7F48" w:rsidRPr="007C2402" w:rsidRDefault="00FC4499">
      <w:pPr>
        <w:rPr>
          <w:b/>
          <w:sz w:val="24"/>
          <w:szCs w:val="24"/>
        </w:rPr>
      </w:pPr>
      <w:bookmarkStart w:id="0" w:name="_GoBack"/>
      <w:bookmarkEnd w:id="0"/>
      <w:r>
        <w:t xml:space="preserve">Name_________________________________________________ Period______ </w:t>
      </w:r>
      <w:r w:rsidRPr="007C2402">
        <w:rPr>
          <w:b/>
          <w:sz w:val="24"/>
          <w:szCs w:val="24"/>
        </w:rPr>
        <w:t>Pugh Chart for BEST Bioplastic Recipe to Engineer a Cell Phone Case</w:t>
      </w:r>
    </w:p>
    <w:p w:rsidR="00FC4499" w:rsidRDefault="00FC4499" w:rsidP="007C2402">
      <w:pPr>
        <w:pStyle w:val="ListParagraph"/>
        <w:numPr>
          <w:ilvl w:val="0"/>
          <w:numId w:val="1"/>
        </w:numPr>
        <w:spacing w:line="240" w:lineRule="auto"/>
      </w:pPr>
      <w:r>
        <w:t xml:space="preserve">0 = Criteria is never met (Unacceptable) </w:t>
      </w:r>
    </w:p>
    <w:p w:rsidR="00FC4499" w:rsidRDefault="00FC4499" w:rsidP="007C2402">
      <w:pPr>
        <w:pStyle w:val="ListParagraph"/>
        <w:numPr>
          <w:ilvl w:val="0"/>
          <w:numId w:val="1"/>
        </w:numPr>
        <w:spacing w:line="240" w:lineRule="auto"/>
      </w:pPr>
      <w:r>
        <w:t xml:space="preserve">1 = Criteria is rarely met (Possible choice)  </w:t>
      </w:r>
    </w:p>
    <w:p w:rsidR="00FC4499" w:rsidRDefault="00FC4499" w:rsidP="007C2402">
      <w:pPr>
        <w:pStyle w:val="ListParagraph"/>
        <w:numPr>
          <w:ilvl w:val="0"/>
          <w:numId w:val="1"/>
        </w:numPr>
        <w:spacing w:line="240" w:lineRule="auto"/>
      </w:pPr>
      <w:r>
        <w:t xml:space="preserve">2 = Criteria is sometimes met (Good choice)  </w:t>
      </w:r>
    </w:p>
    <w:p w:rsidR="00FC4499" w:rsidRDefault="00FC4499" w:rsidP="007C2402">
      <w:pPr>
        <w:pStyle w:val="ListParagraph"/>
        <w:numPr>
          <w:ilvl w:val="0"/>
          <w:numId w:val="1"/>
        </w:numPr>
        <w:spacing w:line="240" w:lineRule="auto"/>
      </w:pPr>
      <w:r>
        <w:t>3 = Criteria always met (Best choice</w:t>
      </w:r>
      <w:r w:rsidR="007C2402">
        <w:t>)</w:t>
      </w:r>
    </w:p>
    <w:tbl>
      <w:tblPr>
        <w:tblStyle w:val="TableGrid"/>
        <w:tblW w:w="0" w:type="auto"/>
        <w:tblLayout w:type="fixed"/>
        <w:tblLook w:val="04A0" w:firstRow="1" w:lastRow="0" w:firstColumn="1" w:lastColumn="0" w:noHBand="0" w:noVBand="1"/>
      </w:tblPr>
      <w:tblGrid>
        <w:gridCol w:w="2448"/>
        <w:gridCol w:w="1296"/>
        <w:gridCol w:w="1296"/>
        <w:gridCol w:w="1296"/>
        <w:gridCol w:w="1296"/>
        <w:gridCol w:w="1296"/>
        <w:gridCol w:w="1296"/>
        <w:gridCol w:w="1296"/>
        <w:gridCol w:w="1296"/>
        <w:gridCol w:w="1296"/>
      </w:tblGrid>
      <w:tr w:rsidR="00FC4499" w:rsidTr="007C2402">
        <w:tc>
          <w:tcPr>
            <w:tcW w:w="2448" w:type="dxa"/>
            <w:vMerge w:val="restart"/>
          </w:tcPr>
          <w:p w:rsidR="00FC4499" w:rsidRDefault="00FC4499"/>
          <w:p w:rsidR="00FC4499" w:rsidRPr="007C2402" w:rsidRDefault="00FC4499" w:rsidP="007C2402">
            <w:pPr>
              <w:jc w:val="center"/>
              <w:rPr>
                <w:b/>
                <w:sz w:val="36"/>
                <w:szCs w:val="36"/>
              </w:rPr>
            </w:pPr>
            <w:r w:rsidRPr="007C2402">
              <w:rPr>
                <w:b/>
                <w:sz w:val="36"/>
                <w:szCs w:val="36"/>
              </w:rPr>
              <w:t>Criteria</w:t>
            </w:r>
          </w:p>
        </w:tc>
        <w:tc>
          <w:tcPr>
            <w:tcW w:w="11664" w:type="dxa"/>
            <w:gridSpan w:val="9"/>
          </w:tcPr>
          <w:p w:rsidR="00FC4499" w:rsidRPr="007C2402" w:rsidRDefault="00FC4499" w:rsidP="00FC4499">
            <w:pPr>
              <w:jc w:val="center"/>
              <w:rPr>
                <w:b/>
                <w:sz w:val="36"/>
                <w:szCs w:val="36"/>
              </w:rPr>
            </w:pPr>
            <w:r w:rsidRPr="007C2402">
              <w:rPr>
                <w:b/>
                <w:sz w:val="36"/>
                <w:szCs w:val="36"/>
              </w:rPr>
              <w:t>Starch Types + Additives</w:t>
            </w:r>
          </w:p>
        </w:tc>
      </w:tr>
      <w:tr w:rsidR="00FC4499" w:rsidTr="00FC4499">
        <w:tc>
          <w:tcPr>
            <w:tcW w:w="2448" w:type="dxa"/>
            <w:vMerge/>
          </w:tcPr>
          <w:p w:rsidR="00FC4499" w:rsidRDefault="00FC4499"/>
        </w:tc>
        <w:tc>
          <w:tcPr>
            <w:tcW w:w="1296" w:type="dxa"/>
          </w:tcPr>
          <w:p w:rsidR="007C2402" w:rsidRDefault="00FC4499" w:rsidP="00FC4499">
            <w:pPr>
              <w:jc w:val="center"/>
              <w:rPr>
                <w:sz w:val="18"/>
                <w:szCs w:val="18"/>
              </w:rPr>
            </w:pPr>
            <w:r w:rsidRPr="00FC4499">
              <w:rPr>
                <w:sz w:val="18"/>
                <w:szCs w:val="18"/>
              </w:rPr>
              <w:t>Corn + Glycerol</w:t>
            </w:r>
            <w:r w:rsidR="007C2402">
              <w:rPr>
                <w:sz w:val="18"/>
                <w:szCs w:val="18"/>
              </w:rPr>
              <w:t xml:space="preserve"> </w:t>
            </w:r>
          </w:p>
          <w:p w:rsidR="00FC4499" w:rsidRPr="00FC4499" w:rsidRDefault="007C2402" w:rsidP="00FC4499">
            <w:pPr>
              <w:jc w:val="center"/>
              <w:rPr>
                <w:sz w:val="18"/>
                <w:szCs w:val="18"/>
              </w:rPr>
            </w:pPr>
            <w:r>
              <w:rPr>
                <w:sz w:val="18"/>
                <w:szCs w:val="18"/>
              </w:rPr>
              <w:t>(from Lab 1)</w:t>
            </w:r>
          </w:p>
        </w:tc>
        <w:tc>
          <w:tcPr>
            <w:tcW w:w="1296" w:type="dxa"/>
          </w:tcPr>
          <w:p w:rsidR="00FC4499" w:rsidRPr="00FC4499" w:rsidRDefault="00FC4499" w:rsidP="00FC4499">
            <w:pPr>
              <w:jc w:val="center"/>
              <w:rPr>
                <w:sz w:val="18"/>
                <w:szCs w:val="18"/>
              </w:rPr>
            </w:pPr>
            <w:r w:rsidRPr="00FC4499">
              <w:rPr>
                <w:sz w:val="18"/>
                <w:szCs w:val="18"/>
              </w:rPr>
              <w:t>Corn + CaCO</w:t>
            </w:r>
            <w:r w:rsidRPr="00FC4499">
              <w:rPr>
                <w:sz w:val="18"/>
                <w:szCs w:val="18"/>
                <w:vertAlign w:val="subscript"/>
              </w:rPr>
              <w:t>3</w:t>
            </w:r>
          </w:p>
        </w:tc>
        <w:tc>
          <w:tcPr>
            <w:tcW w:w="1296" w:type="dxa"/>
          </w:tcPr>
          <w:p w:rsidR="00FC4499" w:rsidRPr="00FC4499" w:rsidRDefault="00FC4499" w:rsidP="00FC4499">
            <w:pPr>
              <w:jc w:val="center"/>
              <w:rPr>
                <w:sz w:val="18"/>
                <w:szCs w:val="18"/>
              </w:rPr>
            </w:pPr>
            <w:r w:rsidRPr="00FC4499">
              <w:rPr>
                <w:sz w:val="18"/>
                <w:szCs w:val="18"/>
              </w:rPr>
              <w:t>Corn + Glue</w:t>
            </w:r>
          </w:p>
        </w:tc>
        <w:tc>
          <w:tcPr>
            <w:tcW w:w="1296" w:type="dxa"/>
          </w:tcPr>
          <w:p w:rsidR="00FC4499" w:rsidRPr="00FC4499" w:rsidRDefault="00FC4499" w:rsidP="00FC4499">
            <w:pPr>
              <w:jc w:val="center"/>
              <w:rPr>
                <w:sz w:val="18"/>
                <w:szCs w:val="18"/>
              </w:rPr>
            </w:pPr>
            <w:r w:rsidRPr="00FC4499">
              <w:rPr>
                <w:sz w:val="18"/>
                <w:szCs w:val="18"/>
              </w:rPr>
              <w:t>Potato + Glycerol</w:t>
            </w:r>
          </w:p>
        </w:tc>
        <w:tc>
          <w:tcPr>
            <w:tcW w:w="1296" w:type="dxa"/>
          </w:tcPr>
          <w:p w:rsidR="00FC4499" w:rsidRPr="00FC4499" w:rsidRDefault="00FC4499" w:rsidP="00FC4499">
            <w:pPr>
              <w:jc w:val="center"/>
              <w:rPr>
                <w:sz w:val="18"/>
                <w:szCs w:val="18"/>
              </w:rPr>
            </w:pPr>
            <w:r w:rsidRPr="00FC4499">
              <w:rPr>
                <w:sz w:val="18"/>
                <w:szCs w:val="18"/>
              </w:rPr>
              <w:t>Potato + CaCO</w:t>
            </w:r>
            <w:r w:rsidRPr="00FC4499">
              <w:rPr>
                <w:sz w:val="18"/>
                <w:szCs w:val="18"/>
                <w:vertAlign w:val="subscript"/>
              </w:rPr>
              <w:t>3</w:t>
            </w:r>
          </w:p>
        </w:tc>
        <w:tc>
          <w:tcPr>
            <w:tcW w:w="1296" w:type="dxa"/>
          </w:tcPr>
          <w:p w:rsidR="00FC4499" w:rsidRPr="00FC4499" w:rsidRDefault="00FC4499" w:rsidP="00FC4499">
            <w:pPr>
              <w:jc w:val="center"/>
              <w:rPr>
                <w:sz w:val="18"/>
                <w:szCs w:val="18"/>
              </w:rPr>
            </w:pPr>
            <w:r w:rsidRPr="00FC4499">
              <w:rPr>
                <w:sz w:val="18"/>
                <w:szCs w:val="18"/>
              </w:rPr>
              <w:t>Potato + Glue</w:t>
            </w:r>
          </w:p>
        </w:tc>
        <w:tc>
          <w:tcPr>
            <w:tcW w:w="1296" w:type="dxa"/>
          </w:tcPr>
          <w:p w:rsidR="00FC4499" w:rsidRPr="00FC4499" w:rsidRDefault="00FC4499" w:rsidP="00FC4499">
            <w:pPr>
              <w:jc w:val="center"/>
              <w:rPr>
                <w:sz w:val="18"/>
                <w:szCs w:val="18"/>
              </w:rPr>
            </w:pPr>
            <w:r w:rsidRPr="00FC4499">
              <w:rPr>
                <w:sz w:val="18"/>
                <w:szCs w:val="18"/>
              </w:rPr>
              <w:t>Tapioca + Glycerol</w:t>
            </w:r>
          </w:p>
        </w:tc>
        <w:tc>
          <w:tcPr>
            <w:tcW w:w="1296" w:type="dxa"/>
          </w:tcPr>
          <w:p w:rsidR="00FC4499" w:rsidRPr="00FC4499" w:rsidRDefault="00FC4499" w:rsidP="00FC4499">
            <w:pPr>
              <w:jc w:val="center"/>
              <w:rPr>
                <w:sz w:val="18"/>
                <w:szCs w:val="18"/>
              </w:rPr>
            </w:pPr>
            <w:r w:rsidRPr="00FC4499">
              <w:rPr>
                <w:sz w:val="18"/>
                <w:szCs w:val="18"/>
              </w:rPr>
              <w:t>Tapioca + CaCO</w:t>
            </w:r>
            <w:r w:rsidRPr="00FC4499">
              <w:rPr>
                <w:sz w:val="18"/>
                <w:szCs w:val="18"/>
                <w:vertAlign w:val="subscript"/>
              </w:rPr>
              <w:t>3</w:t>
            </w:r>
          </w:p>
        </w:tc>
        <w:tc>
          <w:tcPr>
            <w:tcW w:w="1296" w:type="dxa"/>
          </w:tcPr>
          <w:p w:rsidR="00FC4499" w:rsidRPr="00FC4499" w:rsidRDefault="00FC4499" w:rsidP="00FC4499">
            <w:pPr>
              <w:jc w:val="center"/>
              <w:rPr>
                <w:sz w:val="18"/>
                <w:szCs w:val="18"/>
              </w:rPr>
            </w:pPr>
            <w:r w:rsidRPr="00FC4499">
              <w:rPr>
                <w:sz w:val="18"/>
                <w:szCs w:val="18"/>
              </w:rPr>
              <w:t>Tapioca + Glue</w:t>
            </w:r>
          </w:p>
        </w:tc>
      </w:tr>
      <w:tr w:rsidR="00FC4499" w:rsidTr="00FC4499">
        <w:tc>
          <w:tcPr>
            <w:tcW w:w="2448" w:type="dxa"/>
          </w:tcPr>
          <w:p w:rsidR="00FC4499" w:rsidRDefault="00FC4499" w:rsidP="00FC4499">
            <w:pPr>
              <w:spacing w:line="360" w:lineRule="auto"/>
            </w:pPr>
            <w:r>
              <w:t>1</w:t>
            </w:r>
          </w:p>
          <w:p w:rsidR="00FC4499" w:rsidRDefault="00FC4499" w:rsidP="00FC4499">
            <w:pPr>
              <w:spacing w:line="360" w:lineRule="auto"/>
            </w:pPr>
          </w:p>
        </w:tc>
        <w:tc>
          <w:tcPr>
            <w:tcW w:w="1296" w:type="dxa"/>
          </w:tcPr>
          <w:p w:rsidR="00FC4499" w:rsidRDefault="00FC4499" w:rsidP="00FC4499">
            <w:pPr>
              <w:spacing w:line="600" w:lineRule="auto"/>
            </w:pPr>
          </w:p>
        </w:tc>
        <w:tc>
          <w:tcPr>
            <w:tcW w:w="1296" w:type="dxa"/>
          </w:tcPr>
          <w:p w:rsidR="00FC4499" w:rsidRDefault="00FC4499" w:rsidP="00FC4499">
            <w:pPr>
              <w:spacing w:line="600" w:lineRule="auto"/>
            </w:pPr>
          </w:p>
        </w:tc>
        <w:tc>
          <w:tcPr>
            <w:tcW w:w="1296" w:type="dxa"/>
          </w:tcPr>
          <w:p w:rsidR="00FC4499" w:rsidRDefault="00FC4499" w:rsidP="00FC4499">
            <w:pPr>
              <w:spacing w:line="600" w:lineRule="auto"/>
            </w:pPr>
          </w:p>
        </w:tc>
        <w:tc>
          <w:tcPr>
            <w:tcW w:w="1296" w:type="dxa"/>
          </w:tcPr>
          <w:p w:rsidR="00FC4499" w:rsidRDefault="00FC4499" w:rsidP="00FC4499">
            <w:pPr>
              <w:spacing w:line="600" w:lineRule="auto"/>
            </w:pPr>
          </w:p>
        </w:tc>
        <w:tc>
          <w:tcPr>
            <w:tcW w:w="1296" w:type="dxa"/>
          </w:tcPr>
          <w:p w:rsidR="00FC4499" w:rsidRDefault="00FC4499" w:rsidP="00FC4499">
            <w:pPr>
              <w:spacing w:line="600" w:lineRule="auto"/>
            </w:pPr>
          </w:p>
        </w:tc>
        <w:tc>
          <w:tcPr>
            <w:tcW w:w="1296" w:type="dxa"/>
          </w:tcPr>
          <w:p w:rsidR="00FC4499" w:rsidRDefault="00FC4499" w:rsidP="00FC4499">
            <w:pPr>
              <w:spacing w:line="600" w:lineRule="auto"/>
            </w:pPr>
          </w:p>
        </w:tc>
        <w:tc>
          <w:tcPr>
            <w:tcW w:w="1296" w:type="dxa"/>
          </w:tcPr>
          <w:p w:rsidR="00FC4499" w:rsidRDefault="00FC4499" w:rsidP="00FC4499">
            <w:pPr>
              <w:spacing w:line="600" w:lineRule="auto"/>
            </w:pPr>
          </w:p>
        </w:tc>
        <w:tc>
          <w:tcPr>
            <w:tcW w:w="1296" w:type="dxa"/>
          </w:tcPr>
          <w:p w:rsidR="00FC4499" w:rsidRDefault="00FC4499" w:rsidP="00FC4499">
            <w:pPr>
              <w:spacing w:line="600" w:lineRule="auto"/>
            </w:pPr>
          </w:p>
        </w:tc>
        <w:tc>
          <w:tcPr>
            <w:tcW w:w="1296" w:type="dxa"/>
          </w:tcPr>
          <w:p w:rsidR="00FC4499" w:rsidRDefault="00FC4499" w:rsidP="00FC4499">
            <w:pPr>
              <w:spacing w:line="600" w:lineRule="auto"/>
            </w:pPr>
          </w:p>
        </w:tc>
      </w:tr>
      <w:tr w:rsidR="00FC4499" w:rsidTr="00FC4499">
        <w:tc>
          <w:tcPr>
            <w:tcW w:w="2448" w:type="dxa"/>
          </w:tcPr>
          <w:p w:rsidR="00FC4499" w:rsidRDefault="00FC4499" w:rsidP="00FC4499">
            <w:pPr>
              <w:spacing w:line="360" w:lineRule="auto"/>
            </w:pPr>
            <w:r>
              <w:t>2</w:t>
            </w:r>
          </w:p>
          <w:p w:rsidR="00FC4499" w:rsidRDefault="00FC4499" w:rsidP="00FC4499">
            <w:pPr>
              <w:spacing w:line="360" w:lineRule="auto"/>
            </w:pPr>
          </w:p>
        </w:tc>
        <w:tc>
          <w:tcPr>
            <w:tcW w:w="1296" w:type="dxa"/>
          </w:tcPr>
          <w:p w:rsidR="00FC4499" w:rsidRDefault="00FC4499" w:rsidP="00FC4499">
            <w:pPr>
              <w:spacing w:line="600" w:lineRule="auto"/>
            </w:pPr>
          </w:p>
        </w:tc>
        <w:tc>
          <w:tcPr>
            <w:tcW w:w="1296" w:type="dxa"/>
          </w:tcPr>
          <w:p w:rsidR="00FC4499" w:rsidRDefault="00FC4499" w:rsidP="00FC4499">
            <w:pPr>
              <w:spacing w:line="600" w:lineRule="auto"/>
            </w:pPr>
          </w:p>
        </w:tc>
        <w:tc>
          <w:tcPr>
            <w:tcW w:w="1296" w:type="dxa"/>
          </w:tcPr>
          <w:p w:rsidR="00FC4499" w:rsidRDefault="00FC4499" w:rsidP="00FC4499">
            <w:pPr>
              <w:spacing w:line="600" w:lineRule="auto"/>
            </w:pPr>
          </w:p>
        </w:tc>
        <w:tc>
          <w:tcPr>
            <w:tcW w:w="1296" w:type="dxa"/>
          </w:tcPr>
          <w:p w:rsidR="00FC4499" w:rsidRDefault="00FC4499" w:rsidP="00FC4499">
            <w:pPr>
              <w:spacing w:line="600" w:lineRule="auto"/>
            </w:pPr>
          </w:p>
        </w:tc>
        <w:tc>
          <w:tcPr>
            <w:tcW w:w="1296" w:type="dxa"/>
          </w:tcPr>
          <w:p w:rsidR="00FC4499" w:rsidRDefault="00FC4499" w:rsidP="00FC4499">
            <w:pPr>
              <w:spacing w:line="600" w:lineRule="auto"/>
            </w:pPr>
          </w:p>
        </w:tc>
        <w:tc>
          <w:tcPr>
            <w:tcW w:w="1296" w:type="dxa"/>
          </w:tcPr>
          <w:p w:rsidR="00FC4499" w:rsidRDefault="00FC4499" w:rsidP="00FC4499">
            <w:pPr>
              <w:spacing w:line="600" w:lineRule="auto"/>
            </w:pPr>
          </w:p>
        </w:tc>
        <w:tc>
          <w:tcPr>
            <w:tcW w:w="1296" w:type="dxa"/>
          </w:tcPr>
          <w:p w:rsidR="00FC4499" w:rsidRDefault="00FC4499" w:rsidP="00FC4499">
            <w:pPr>
              <w:spacing w:line="600" w:lineRule="auto"/>
            </w:pPr>
          </w:p>
        </w:tc>
        <w:tc>
          <w:tcPr>
            <w:tcW w:w="1296" w:type="dxa"/>
          </w:tcPr>
          <w:p w:rsidR="00FC4499" w:rsidRDefault="00FC4499" w:rsidP="00FC4499">
            <w:pPr>
              <w:spacing w:line="600" w:lineRule="auto"/>
            </w:pPr>
          </w:p>
        </w:tc>
        <w:tc>
          <w:tcPr>
            <w:tcW w:w="1296" w:type="dxa"/>
          </w:tcPr>
          <w:p w:rsidR="00FC4499" w:rsidRDefault="00FC4499" w:rsidP="00FC4499">
            <w:pPr>
              <w:spacing w:line="600" w:lineRule="auto"/>
            </w:pPr>
          </w:p>
        </w:tc>
      </w:tr>
      <w:tr w:rsidR="00FC4499" w:rsidTr="00FC4499">
        <w:tc>
          <w:tcPr>
            <w:tcW w:w="2448" w:type="dxa"/>
          </w:tcPr>
          <w:p w:rsidR="00FC4499" w:rsidRDefault="00FC4499" w:rsidP="00FC4499">
            <w:pPr>
              <w:spacing w:line="360" w:lineRule="auto"/>
            </w:pPr>
            <w:r>
              <w:t>3</w:t>
            </w:r>
          </w:p>
          <w:p w:rsidR="00FC4499" w:rsidRDefault="00FC4499" w:rsidP="00FC4499">
            <w:pPr>
              <w:spacing w:line="360" w:lineRule="auto"/>
            </w:pPr>
          </w:p>
        </w:tc>
        <w:tc>
          <w:tcPr>
            <w:tcW w:w="1296" w:type="dxa"/>
          </w:tcPr>
          <w:p w:rsidR="00FC4499" w:rsidRDefault="00FC4499" w:rsidP="00FC4499">
            <w:pPr>
              <w:spacing w:line="600" w:lineRule="auto"/>
            </w:pPr>
          </w:p>
        </w:tc>
        <w:tc>
          <w:tcPr>
            <w:tcW w:w="1296" w:type="dxa"/>
          </w:tcPr>
          <w:p w:rsidR="00FC4499" w:rsidRDefault="00FC4499" w:rsidP="00FC4499">
            <w:pPr>
              <w:spacing w:line="600" w:lineRule="auto"/>
            </w:pPr>
          </w:p>
        </w:tc>
        <w:tc>
          <w:tcPr>
            <w:tcW w:w="1296" w:type="dxa"/>
          </w:tcPr>
          <w:p w:rsidR="00FC4499" w:rsidRDefault="00FC4499" w:rsidP="00FC4499">
            <w:pPr>
              <w:spacing w:line="600" w:lineRule="auto"/>
            </w:pPr>
          </w:p>
        </w:tc>
        <w:tc>
          <w:tcPr>
            <w:tcW w:w="1296" w:type="dxa"/>
          </w:tcPr>
          <w:p w:rsidR="00FC4499" w:rsidRDefault="00FC4499" w:rsidP="00FC4499">
            <w:pPr>
              <w:spacing w:line="600" w:lineRule="auto"/>
            </w:pPr>
          </w:p>
        </w:tc>
        <w:tc>
          <w:tcPr>
            <w:tcW w:w="1296" w:type="dxa"/>
          </w:tcPr>
          <w:p w:rsidR="00FC4499" w:rsidRDefault="00FC4499" w:rsidP="00FC4499">
            <w:pPr>
              <w:spacing w:line="600" w:lineRule="auto"/>
            </w:pPr>
          </w:p>
        </w:tc>
        <w:tc>
          <w:tcPr>
            <w:tcW w:w="1296" w:type="dxa"/>
          </w:tcPr>
          <w:p w:rsidR="00FC4499" w:rsidRDefault="00FC4499" w:rsidP="00FC4499">
            <w:pPr>
              <w:spacing w:line="600" w:lineRule="auto"/>
            </w:pPr>
          </w:p>
        </w:tc>
        <w:tc>
          <w:tcPr>
            <w:tcW w:w="1296" w:type="dxa"/>
          </w:tcPr>
          <w:p w:rsidR="00FC4499" w:rsidRDefault="00FC4499" w:rsidP="00FC4499">
            <w:pPr>
              <w:spacing w:line="600" w:lineRule="auto"/>
            </w:pPr>
          </w:p>
        </w:tc>
        <w:tc>
          <w:tcPr>
            <w:tcW w:w="1296" w:type="dxa"/>
          </w:tcPr>
          <w:p w:rsidR="00FC4499" w:rsidRDefault="00FC4499" w:rsidP="00FC4499">
            <w:pPr>
              <w:spacing w:line="600" w:lineRule="auto"/>
            </w:pPr>
          </w:p>
        </w:tc>
        <w:tc>
          <w:tcPr>
            <w:tcW w:w="1296" w:type="dxa"/>
          </w:tcPr>
          <w:p w:rsidR="00FC4499" w:rsidRDefault="00FC4499" w:rsidP="00FC4499">
            <w:pPr>
              <w:spacing w:line="600" w:lineRule="auto"/>
            </w:pPr>
          </w:p>
        </w:tc>
      </w:tr>
      <w:tr w:rsidR="00FC4499" w:rsidTr="00FC4499">
        <w:tc>
          <w:tcPr>
            <w:tcW w:w="2448" w:type="dxa"/>
          </w:tcPr>
          <w:p w:rsidR="00FC4499" w:rsidRDefault="00FC4499" w:rsidP="00FC4499">
            <w:pPr>
              <w:spacing w:line="360" w:lineRule="auto"/>
            </w:pPr>
            <w:r>
              <w:t>4</w:t>
            </w:r>
          </w:p>
          <w:p w:rsidR="00FC4499" w:rsidRDefault="00FC4499" w:rsidP="00FC4499">
            <w:pPr>
              <w:spacing w:line="360" w:lineRule="auto"/>
            </w:pPr>
          </w:p>
        </w:tc>
        <w:tc>
          <w:tcPr>
            <w:tcW w:w="1296" w:type="dxa"/>
          </w:tcPr>
          <w:p w:rsidR="00FC4499" w:rsidRDefault="00FC4499" w:rsidP="00FC4499">
            <w:pPr>
              <w:spacing w:line="600" w:lineRule="auto"/>
            </w:pPr>
          </w:p>
        </w:tc>
        <w:tc>
          <w:tcPr>
            <w:tcW w:w="1296" w:type="dxa"/>
          </w:tcPr>
          <w:p w:rsidR="00FC4499" w:rsidRDefault="00FC4499" w:rsidP="00FC4499">
            <w:pPr>
              <w:spacing w:line="600" w:lineRule="auto"/>
            </w:pPr>
          </w:p>
        </w:tc>
        <w:tc>
          <w:tcPr>
            <w:tcW w:w="1296" w:type="dxa"/>
          </w:tcPr>
          <w:p w:rsidR="00FC4499" w:rsidRDefault="00FC4499" w:rsidP="00FC4499">
            <w:pPr>
              <w:spacing w:line="600" w:lineRule="auto"/>
            </w:pPr>
          </w:p>
        </w:tc>
        <w:tc>
          <w:tcPr>
            <w:tcW w:w="1296" w:type="dxa"/>
          </w:tcPr>
          <w:p w:rsidR="00FC4499" w:rsidRDefault="00FC4499" w:rsidP="00FC4499">
            <w:pPr>
              <w:spacing w:line="600" w:lineRule="auto"/>
            </w:pPr>
          </w:p>
        </w:tc>
        <w:tc>
          <w:tcPr>
            <w:tcW w:w="1296" w:type="dxa"/>
          </w:tcPr>
          <w:p w:rsidR="00FC4499" w:rsidRDefault="00FC4499" w:rsidP="00FC4499">
            <w:pPr>
              <w:spacing w:line="600" w:lineRule="auto"/>
            </w:pPr>
          </w:p>
        </w:tc>
        <w:tc>
          <w:tcPr>
            <w:tcW w:w="1296" w:type="dxa"/>
          </w:tcPr>
          <w:p w:rsidR="00FC4499" w:rsidRDefault="00FC4499" w:rsidP="00FC4499">
            <w:pPr>
              <w:spacing w:line="600" w:lineRule="auto"/>
            </w:pPr>
          </w:p>
        </w:tc>
        <w:tc>
          <w:tcPr>
            <w:tcW w:w="1296" w:type="dxa"/>
          </w:tcPr>
          <w:p w:rsidR="00FC4499" w:rsidRDefault="00FC4499" w:rsidP="00FC4499">
            <w:pPr>
              <w:spacing w:line="600" w:lineRule="auto"/>
            </w:pPr>
          </w:p>
        </w:tc>
        <w:tc>
          <w:tcPr>
            <w:tcW w:w="1296" w:type="dxa"/>
          </w:tcPr>
          <w:p w:rsidR="00FC4499" w:rsidRDefault="00FC4499" w:rsidP="00FC4499">
            <w:pPr>
              <w:spacing w:line="600" w:lineRule="auto"/>
            </w:pPr>
          </w:p>
        </w:tc>
        <w:tc>
          <w:tcPr>
            <w:tcW w:w="1296" w:type="dxa"/>
          </w:tcPr>
          <w:p w:rsidR="00FC4499" w:rsidRDefault="00FC4499" w:rsidP="00FC4499">
            <w:pPr>
              <w:spacing w:line="600" w:lineRule="auto"/>
            </w:pPr>
          </w:p>
        </w:tc>
      </w:tr>
      <w:tr w:rsidR="00FC4499" w:rsidTr="00FC4499">
        <w:tc>
          <w:tcPr>
            <w:tcW w:w="2448" w:type="dxa"/>
          </w:tcPr>
          <w:p w:rsidR="00FC4499" w:rsidRDefault="00FC4499" w:rsidP="00FC4499">
            <w:pPr>
              <w:spacing w:line="360" w:lineRule="auto"/>
            </w:pPr>
            <w:r>
              <w:t>5</w:t>
            </w:r>
          </w:p>
          <w:p w:rsidR="00FC4499" w:rsidRDefault="00FC4499" w:rsidP="00FC4499">
            <w:pPr>
              <w:spacing w:line="360" w:lineRule="auto"/>
            </w:pPr>
          </w:p>
        </w:tc>
        <w:tc>
          <w:tcPr>
            <w:tcW w:w="1296" w:type="dxa"/>
          </w:tcPr>
          <w:p w:rsidR="00FC4499" w:rsidRDefault="00FC4499" w:rsidP="00FC4499">
            <w:pPr>
              <w:spacing w:line="600" w:lineRule="auto"/>
            </w:pPr>
          </w:p>
        </w:tc>
        <w:tc>
          <w:tcPr>
            <w:tcW w:w="1296" w:type="dxa"/>
          </w:tcPr>
          <w:p w:rsidR="00FC4499" w:rsidRDefault="00FC4499" w:rsidP="00FC4499">
            <w:pPr>
              <w:spacing w:line="600" w:lineRule="auto"/>
            </w:pPr>
          </w:p>
        </w:tc>
        <w:tc>
          <w:tcPr>
            <w:tcW w:w="1296" w:type="dxa"/>
          </w:tcPr>
          <w:p w:rsidR="00FC4499" w:rsidRDefault="00FC4499" w:rsidP="00FC4499">
            <w:pPr>
              <w:spacing w:line="600" w:lineRule="auto"/>
            </w:pPr>
          </w:p>
        </w:tc>
        <w:tc>
          <w:tcPr>
            <w:tcW w:w="1296" w:type="dxa"/>
          </w:tcPr>
          <w:p w:rsidR="00FC4499" w:rsidRDefault="00FC4499" w:rsidP="00FC4499">
            <w:pPr>
              <w:spacing w:line="600" w:lineRule="auto"/>
            </w:pPr>
          </w:p>
        </w:tc>
        <w:tc>
          <w:tcPr>
            <w:tcW w:w="1296" w:type="dxa"/>
          </w:tcPr>
          <w:p w:rsidR="00FC4499" w:rsidRDefault="00FC4499" w:rsidP="00FC4499">
            <w:pPr>
              <w:spacing w:line="600" w:lineRule="auto"/>
            </w:pPr>
          </w:p>
        </w:tc>
        <w:tc>
          <w:tcPr>
            <w:tcW w:w="1296" w:type="dxa"/>
          </w:tcPr>
          <w:p w:rsidR="00FC4499" w:rsidRDefault="00FC4499" w:rsidP="00FC4499">
            <w:pPr>
              <w:spacing w:line="600" w:lineRule="auto"/>
            </w:pPr>
          </w:p>
        </w:tc>
        <w:tc>
          <w:tcPr>
            <w:tcW w:w="1296" w:type="dxa"/>
          </w:tcPr>
          <w:p w:rsidR="00FC4499" w:rsidRDefault="00FC4499" w:rsidP="00FC4499">
            <w:pPr>
              <w:spacing w:line="600" w:lineRule="auto"/>
            </w:pPr>
          </w:p>
        </w:tc>
        <w:tc>
          <w:tcPr>
            <w:tcW w:w="1296" w:type="dxa"/>
          </w:tcPr>
          <w:p w:rsidR="00FC4499" w:rsidRDefault="00FC4499" w:rsidP="00FC4499">
            <w:pPr>
              <w:spacing w:line="600" w:lineRule="auto"/>
            </w:pPr>
          </w:p>
        </w:tc>
        <w:tc>
          <w:tcPr>
            <w:tcW w:w="1296" w:type="dxa"/>
          </w:tcPr>
          <w:p w:rsidR="00FC4499" w:rsidRDefault="00FC4499" w:rsidP="00FC4499">
            <w:pPr>
              <w:spacing w:line="600" w:lineRule="auto"/>
            </w:pPr>
          </w:p>
        </w:tc>
      </w:tr>
      <w:tr w:rsidR="00FC4499" w:rsidTr="00FC4499">
        <w:tc>
          <w:tcPr>
            <w:tcW w:w="2448" w:type="dxa"/>
          </w:tcPr>
          <w:p w:rsidR="00FC4499" w:rsidRDefault="00FC4499" w:rsidP="00FC4499">
            <w:pPr>
              <w:spacing w:line="360" w:lineRule="auto"/>
            </w:pPr>
            <w:r>
              <w:t>6</w:t>
            </w:r>
          </w:p>
          <w:p w:rsidR="00FC4499" w:rsidRDefault="00FC4499" w:rsidP="00FC4499">
            <w:pPr>
              <w:spacing w:line="360" w:lineRule="auto"/>
            </w:pPr>
          </w:p>
        </w:tc>
        <w:tc>
          <w:tcPr>
            <w:tcW w:w="1296" w:type="dxa"/>
          </w:tcPr>
          <w:p w:rsidR="00FC4499" w:rsidRDefault="00FC4499" w:rsidP="00FC4499">
            <w:pPr>
              <w:spacing w:line="600" w:lineRule="auto"/>
            </w:pPr>
          </w:p>
        </w:tc>
        <w:tc>
          <w:tcPr>
            <w:tcW w:w="1296" w:type="dxa"/>
          </w:tcPr>
          <w:p w:rsidR="00FC4499" w:rsidRDefault="00FC4499" w:rsidP="00FC4499">
            <w:pPr>
              <w:spacing w:line="600" w:lineRule="auto"/>
            </w:pPr>
          </w:p>
        </w:tc>
        <w:tc>
          <w:tcPr>
            <w:tcW w:w="1296" w:type="dxa"/>
          </w:tcPr>
          <w:p w:rsidR="00FC4499" w:rsidRDefault="00FC4499" w:rsidP="00FC4499">
            <w:pPr>
              <w:spacing w:line="600" w:lineRule="auto"/>
            </w:pPr>
          </w:p>
        </w:tc>
        <w:tc>
          <w:tcPr>
            <w:tcW w:w="1296" w:type="dxa"/>
          </w:tcPr>
          <w:p w:rsidR="00FC4499" w:rsidRDefault="00FC4499" w:rsidP="00FC4499">
            <w:pPr>
              <w:spacing w:line="600" w:lineRule="auto"/>
            </w:pPr>
          </w:p>
        </w:tc>
        <w:tc>
          <w:tcPr>
            <w:tcW w:w="1296" w:type="dxa"/>
          </w:tcPr>
          <w:p w:rsidR="00FC4499" w:rsidRDefault="00FC4499" w:rsidP="00FC4499">
            <w:pPr>
              <w:spacing w:line="600" w:lineRule="auto"/>
            </w:pPr>
          </w:p>
        </w:tc>
        <w:tc>
          <w:tcPr>
            <w:tcW w:w="1296" w:type="dxa"/>
          </w:tcPr>
          <w:p w:rsidR="00FC4499" w:rsidRDefault="00FC4499" w:rsidP="00FC4499">
            <w:pPr>
              <w:spacing w:line="600" w:lineRule="auto"/>
            </w:pPr>
          </w:p>
        </w:tc>
        <w:tc>
          <w:tcPr>
            <w:tcW w:w="1296" w:type="dxa"/>
          </w:tcPr>
          <w:p w:rsidR="00FC4499" w:rsidRDefault="00FC4499" w:rsidP="00FC4499">
            <w:pPr>
              <w:spacing w:line="600" w:lineRule="auto"/>
            </w:pPr>
          </w:p>
        </w:tc>
        <w:tc>
          <w:tcPr>
            <w:tcW w:w="1296" w:type="dxa"/>
          </w:tcPr>
          <w:p w:rsidR="00FC4499" w:rsidRDefault="00FC4499" w:rsidP="00FC4499">
            <w:pPr>
              <w:spacing w:line="600" w:lineRule="auto"/>
            </w:pPr>
          </w:p>
        </w:tc>
        <w:tc>
          <w:tcPr>
            <w:tcW w:w="1296" w:type="dxa"/>
          </w:tcPr>
          <w:p w:rsidR="00FC4499" w:rsidRDefault="00FC4499" w:rsidP="00FC4499">
            <w:pPr>
              <w:spacing w:line="600" w:lineRule="auto"/>
            </w:pPr>
          </w:p>
        </w:tc>
      </w:tr>
      <w:tr w:rsidR="007C2402" w:rsidTr="00FC4499">
        <w:tc>
          <w:tcPr>
            <w:tcW w:w="2448" w:type="dxa"/>
          </w:tcPr>
          <w:p w:rsidR="007C2402" w:rsidRDefault="007C2402" w:rsidP="00FC4499">
            <w:pPr>
              <w:spacing w:line="360" w:lineRule="auto"/>
            </w:pPr>
            <w:r>
              <w:rPr>
                <w:b/>
                <w:sz w:val="36"/>
                <w:szCs w:val="36"/>
              </w:rPr>
              <w:t>Total Scores</w:t>
            </w:r>
          </w:p>
        </w:tc>
        <w:tc>
          <w:tcPr>
            <w:tcW w:w="1296" w:type="dxa"/>
          </w:tcPr>
          <w:p w:rsidR="007C2402" w:rsidRDefault="007C2402" w:rsidP="00FC4499">
            <w:pPr>
              <w:spacing w:line="600" w:lineRule="auto"/>
            </w:pPr>
          </w:p>
        </w:tc>
        <w:tc>
          <w:tcPr>
            <w:tcW w:w="1296" w:type="dxa"/>
          </w:tcPr>
          <w:p w:rsidR="007C2402" w:rsidRDefault="007C2402" w:rsidP="00FC4499">
            <w:pPr>
              <w:spacing w:line="600" w:lineRule="auto"/>
            </w:pPr>
          </w:p>
        </w:tc>
        <w:tc>
          <w:tcPr>
            <w:tcW w:w="1296" w:type="dxa"/>
          </w:tcPr>
          <w:p w:rsidR="007C2402" w:rsidRDefault="007C2402" w:rsidP="00FC4499">
            <w:pPr>
              <w:spacing w:line="600" w:lineRule="auto"/>
            </w:pPr>
          </w:p>
        </w:tc>
        <w:tc>
          <w:tcPr>
            <w:tcW w:w="1296" w:type="dxa"/>
          </w:tcPr>
          <w:p w:rsidR="007C2402" w:rsidRDefault="007C2402" w:rsidP="00FC4499">
            <w:pPr>
              <w:spacing w:line="600" w:lineRule="auto"/>
            </w:pPr>
          </w:p>
        </w:tc>
        <w:tc>
          <w:tcPr>
            <w:tcW w:w="1296" w:type="dxa"/>
          </w:tcPr>
          <w:p w:rsidR="007C2402" w:rsidRDefault="007C2402" w:rsidP="00FC4499">
            <w:pPr>
              <w:spacing w:line="600" w:lineRule="auto"/>
            </w:pPr>
          </w:p>
        </w:tc>
        <w:tc>
          <w:tcPr>
            <w:tcW w:w="1296" w:type="dxa"/>
          </w:tcPr>
          <w:p w:rsidR="007C2402" w:rsidRDefault="007C2402" w:rsidP="00FC4499">
            <w:pPr>
              <w:spacing w:line="600" w:lineRule="auto"/>
            </w:pPr>
          </w:p>
        </w:tc>
        <w:tc>
          <w:tcPr>
            <w:tcW w:w="1296" w:type="dxa"/>
          </w:tcPr>
          <w:p w:rsidR="007C2402" w:rsidRDefault="007C2402" w:rsidP="00FC4499">
            <w:pPr>
              <w:spacing w:line="600" w:lineRule="auto"/>
            </w:pPr>
          </w:p>
        </w:tc>
        <w:tc>
          <w:tcPr>
            <w:tcW w:w="1296" w:type="dxa"/>
          </w:tcPr>
          <w:p w:rsidR="007C2402" w:rsidRDefault="007C2402" w:rsidP="00FC4499">
            <w:pPr>
              <w:spacing w:line="600" w:lineRule="auto"/>
            </w:pPr>
          </w:p>
        </w:tc>
        <w:tc>
          <w:tcPr>
            <w:tcW w:w="1296" w:type="dxa"/>
          </w:tcPr>
          <w:p w:rsidR="007C2402" w:rsidRDefault="007C2402" w:rsidP="00FC4499">
            <w:pPr>
              <w:spacing w:line="600" w:lineRule="auto"/>
            </w:pPr>
          </w:p>
        </w:tc>
      </w:tr>
    </w:tbl>
    <w:p w:rsidR="007C2402" w:rsidRDefault="007C2402" w:rsidP="007C2402">
      <w:pPr>
        <w:pStyle w:val="ListParagraph"/>
        <w:numPr>
          <w:ilvl w:val="0"/>
          <w:numId w:val="2"/>
        </w:numPr>
      </w:pPr>
      <w:r>
        <w:t>Highlight the criteria that were most important to your team.</w:t>
      </w:r>
    </w:p>
    <w:p w:rsidR="007C2402" w:rsidRDefault="007C2402" w:rsidP="007C2402">
      <w:pPr>
        <w:pStyle w:val="ListParagraph"/>
        <w:numPr>
          <w:ilvl w:val="0"/>
          <w:numId w:val="2"/>
        </w:numPr>
      </w:pPr>
      <w:r>
        <w:t xml:space="preserve">Fill out the chart during the gallery walk. </w:t>
      </w:r>
    </w:p>
    <w:p w:rsidR="007C2402" w:rsidRDefault="007C2402" w:rsidP="007C2402">
      <w:pPr>
        <w:pStyle w:val="ListParagraph"/>
        <w:numPr>
          <w:ilvl w:val="0"/>
          <w:numId w:val="2"/>
        </w:numPr>
      </w:pPr>
      <w:r>
        <w:t xml:space="preserve">Total up the score for each starch + additive. </w:t>
      </w:r>
    </w:p>
    <w:p w:rsidR="007C2402" w:rsidRPr="007C2402" w:rsidRDefault="007C2402" w:rsidP="007C2402">
      <w:pPr>
        <w:pStyle w:val="ListParagraph"/>
        <w:numPr>
          <w:ilvl w:val="0"/>
          <w:numId w:val="2"/>
        </w:numPr>
        <w:rPr>
          <w:b/>
          <w:u w:val="single"/>
        </w:rPr>
      </w:pPr>
      <w:r>
        <w:t xml:space="preserve">Make your decision about which starch + additive combination to use for your final bioplastic procedure. Your decision should be based on final scores, but you should pay more attention to the highlighted criteria, since these were most important to you. </w:t>
      </w:r>
      <w:r w:rsidRPr="007C2402">
        <w:rPr>
          <w:b/>
          <w:u w:val="single"/>
        </w:rPr>
        <w:t>You must be able to cite evidence supporting your decision when writing your final report.</w:t>
      </w:r>
    </w:p>
    <w:p w:rsidR="00E35A74" w:rsidRPr="00E35A74" w:rsidRDefault="00E35A74" w:rsidP="00E35A74">
      <w:pPr>
        <w:jc w:val="center"/>
        <w:rPr>
          <w:b/>
          <w:u w:val="single"/>
        </w:rPr>
      </w:pPr>
      <w:r>
        <w:rPr>
          <w:b/>
          <w:u w:val="single"/>
        </w:rPr>
        <w:lastRenderedPageBreak/>
        <w:t>Pugh Chart Practice</w:t>
      </w:r>
    </w:p>
    <w:tbl>
      <w:tblPr>
        <w:tblpPr w:leftFromText="180" w:rightFromText="180" w:vertAnchor="text" w:horzAnchor="margin" w:tblpXSpec="right" w:tblpY="110"/>
        <w:tblW w:w="5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70"/>
        <w:gridCol w:w="4250"/>
      </w:tblGrid>
      <w:tr w:rsidR="00E35A74" w:rsidRPr="00393994" w:rsidTr="00DE57A6">
        <w:tc>
          <w:tcPr>
            <w:tcW w:w="870" w:type="dxa"/>
            <w:tcMar>
              <w:top w:w="100" w:type="dxa"/>
              <w:left w:w="100" w:type="dxa"/>
              <w:bottom w:w="100" w:type="dxa"/>
              <w:right w:w="100" w:type="dxa"/>
            </w:tcMar>
          </w:tcPr>
          <w:p w:rsidR="00E35A74" w:rsidRPr="00393994" w:rsidRDefault="00E35A74" w:rsidP="00DE57A6">
            <w:pPr>
              <w:widowControl w:val="0"/>
              <w:spacing w:line="240" w:lineRule="auto"/>
              <w:jc w:val="center"/>
              <w:rPr>
                <w:sz w:val="18"/>
                <w:szCs w:val="18"/>
              </w:rPr>
            </w:pPr>
            <w:r w:rsidRPr="00393994">
              <w:rPr>
                <w:sz w:val="18"/>
                <w:szCs w:val="18"/>
              </w:rPr>
              <w:t>0</w:t>
            </w:r>
          </w:p>
        </w:tc>
        <w:tc>
          <w:tcPr>
            <w:tcW w:w="4250" w:type="dxa"/>
            <w:tcMar>
              <w:top w:w="100" w:type="dxa"/>
              <w:left w:w="100" w:type="dxa"/>
              <w:bottom w:w="100" w:type="dxa"/>
              <w:right w:w="100" w:type="dxa"/>
            </w:tcMar>
          </w:tcPr>
          <w:p w:rsidR="00E35A74" w:rsidRPr="00393994" w:rsidRDefault="00E35A74" w:rsidP="00DE57A6">
            <w:pPr>
              <w:widowControl w:val="0"/>
              <w:spacing w:line="240" w:lineRule="auto"/>
              <w:rPr>
                <w:sz w:val="18"/>
                <w:szCs w:val="18"/>
              </w:rPr>
            </w:pPr>
            <w:r w:rsidRPr="00393994">
              <w:rPr>
                <w:sz w:val="18"/>
                <w:szCs w:val="18"/>
              </w:rPr>
              <w:t>Criteria is never met (HATE it)</w:t>
            </w:r>
          </w:p>
        </w:tc>
      </w:tr>
      <w:tr w:rsidR="00E35A74" w:rsidRPr="00393994" w:rsidTr="00DE57A6">
        <w:tc>
          <w:tcPr>
            <w:tcW w:w="870" w:type="dxa"/>
            <w:tcMar>
              <w:top w:w="100" w:type="dxa"/>
              <w:left w:w="100" w:type="dxa"/>
              <w:bottom w:w="100" w:type="dxa"/>
              <w:right w:w="100" w:type="dxa"/>
            </w:tcMar>
          </w:tcPr>
          <w:p w:rsidR="00E35A74" w:rsidRPr="00393994" w:rsidRDefault="00E35A74" w:rsidP="00DE57A6">
            <w:pPr>
              <w:widowControl w:val="0"/>
              <w:spacing w:line="240" w:lineRule="auto"/>
              <w:jc w:val="center"/>
              <w:rPr>
                <w:sz w:val="18"/>
                <w:szCs w:val="18"/>
              </w:rPr>
            </w:pPr>
            <w:r w:rsidRPr="00393994">
              <w:rPr>
                <w:sz w:val="18"/>
                <w:szCs w:val="18"/>
              </w:rPr>
              <w:t>1</w:t>
            </w:r>
          </w:p>
        </w:tc>
        <w:tc>
          <w:tcPr>
            <w:tcW w:w="4250" w:type="dxa"/>
            <w:tcMar>
              <w:top w:w="100" w:type="dxa"/>
              <w:left w:w="100" w:type="dxa"/>
              <w:bottom w:w="100" w:type="dxa"/>
              <w:right w:w="100" w:type="dxa"/>
            </w:tcMar>
          </w:tcPr>
          <w:p w:rsidR="00E35A74" w:rsidRPr="00393994" w:rsidRDefault="00E35A74" w:rsidP="00DE57A6">
            <w:pPr>
              <w:widowControl w:val="0"/>
              <w:spacing w:line="240" w:lineRule="auto"/>
              <w:rPr>
                <w:sz w:val="18"/>
                <w:szCs w:val="18"/>
              </w:rPr>
            </w:pPr>
            <w:r w:rsidRPr="00393994">
              <w:rPr>
                <w:sz w:val="18"/>
                <w:szCs w:val="18"/>
              </w:rPr>
              <w:t>Criteria is rarely met (can handle it)</w:t>
            </w:r>
          </w:p>
        </w:tc>
      </w:tr>
      <w:tr w:rsidR="00E35A74" w:rsidRPr="00393994" w:rsidTr="00DE57A6">
        <w:tc>
          <w:tcPr>
            <w:tcW w:w="870" w:type="dxa"/>
            <w:tcMar>
              <w:top w:w="100" w:type="dxa"/>
              <w:left w:w="100" w:type="dxa"/>
              <w:bottom w:w="100" w:type="dxa"/>
              <w:right w:w="100" w:type="dxa"/>
            </w:tcMar>
          </w:tcPr>
          <w:p w:rsidR="00E35A74" w:rsidRPr="00393994" w:rsidRDefault="00E35A74" w:rsidP="00DE57A6">
            <w:pPr>
              <w:widowControl w:val="0"/>
              <w:spacing w:line="240" w:lineRule="auto"/>
              <w:jc w:val="center"/>
              <w:rPr>
                <w:sz w:val="18"/>
                <w:szCs w:val="18"/>
              </w:rPr>
            </w:pPr>
            <w:r w:rsidRPr="00393994">
              <w:rPr>
                <w:sz w:val="18"/>
                <w:szCs w:val="18"/>
              </w:rPr>
              <w:t>2</w:t>
            </w:r>
          </w:p>
        </w:tc>
        <w:tc>
          <w:tcPr>
            <w:tcW w:w="4250" w:type="dxa"/>
            <w:tcMar>
              <w:top w:w="100" w:type="dxa"/>
              <w:left w:w="100" w:type="dxa"/>
              <w:bottom w:w="100" w:type="dxa"/>
              <w:right w:w="100" w:type="dxa"/>
            </w:tcMar>
          </w:tcPr>
          <w:p w:rsidR="00E35A74" w:rsidRPr="00393994" w:rsidRDefault="00E35A74" w:rsidP="00DE57A6">
            <w:pPr>
              <w:widowControl w:val="0"/>
              <w:spacing w:line="240" w:lineRule="auto"/>
              <w:rPr>
                <w:sz w:val="18"/>
                <w:szCs w:val="18"/>
              </w:rPr>
            </w:pPr>
            <w:r w:rsidRPr="00393994">
              <w:rPr>
                <w:sz w:val="18"/>
                <w:szCs w:val="18"/>
              </w:rPr>
              <w:t>Criteria is sometimes met (good with it)</w:t>
            </w:r>
          </w:p>
        </w:tc>
      </w:tr>
      <w:tr w:rsidR="00E35A74" w:rsidRPr="00393994" w:rsidTr="00DE57A6">
        <w:tc>
          <w:tcPr>
            <w:tcW w:w="870" w:type="dxa"/>
            <w:tcMar>
              <w:top w:w="100" w:type="dxa"/>
              <w:left w:w="100" w:type="dxa"/>
              <w:bottom w:w="100" w:type="dxa"/>
              <w:right w:w="100" w:type="dxa"/>
            </w:tcMar>
          </w:tcPr>
          <w:p w:rsidR="00E35A74" w:rsidRPr="00393994" w:rsidRDefault="00E35A74" w:rsidP="00DE57A6">
            <w:pPr>
              <w:widowControl w:val="0"/>
              <w:spacing w:line="240" w:lineRule="auto"/>
              <w:jc w:val="center"/>
              <w:rPr>
                <w:sz w:val="18"/>
                <w:szCs w:val="18"/>
              </w:rPr>
            </w:pPr>
            <w:r w:rsidRPr="00393994">
              <w:rPr>
                <w:sz w:val="18"/>
                <w:szCs w:val="18"/>
              </w:rPr>
              <w:t>3</w:t>
            </w:r>
          </w:p>
        </w:tc>
        <w:tc>
          <w:tcPr>
            <w:tcW w:w="4250" w:type="dxa"/>
            <w:tcMar>
              <w:top w:w="100" w:type="dxa"/>
              <w:left w:w="100" w:type="dxa"/>
              <w:bottom w:w="100" w:type="dxa"/>
              <w:right w:w="100" w:type="dxa"/>
            </w:tcMar>
          </w:tcPr>
          <w:p w:rsidR="00E35A74" w:rsidRPr="00393994" w:rsidRDefault="00E35A74" w:rsidP="00DE57A6">
            <w:pPr>
              <w:widowControl w:val="0"/>
              <w:spacing w:line="240" w:lineRule="auto"/>
              <w:rPr>
                <w:sz w:val="18"/>
                <w:szCs w:val="18"/>
              </w:rPr>
            </w:pPr>
            <w:r w:rsidRPr="00393994">
              <w:rPr>
                <w:sz w:val="18"/>
                <w:szCs w:val="18"/>
              </w:rPr>
              <w:t>Criteria is always met (LOVE it)</w:t>
            </w:r>
          </w:p>
        </w:tc>
      </w:tr>
    </w:tbl>
    <w:p w:rsidR="00E35A74" w:rsidRDefault="00E35A74" w:rsidP="00E35A74">
      <w:r>
        <w:rPr>
          <w:noProof/>
        </w:rPr>
        <mc:AlternateContent>
          <mc:Choice Requires="wps">
            <w:drawing>
              <wp:anchor distT="0" distB="0" distL="114300" distR="114300" simplePos="0" relativeHeight="251661312" behindDoc="0" locked="0" layoutInCell="1" allowOverlap="1" wp14:anchorId="3EBA3C6B" wp14:editId="09ACAF50">
                <wp:simplePos x="0" y="0"/>
                <wp:positionH relativeFrom="page">
                  <wp:posOffset>6096000</wp:posOffset>
                </wp:positionH>
                <wp:positionV relativeFrom="paragraph">
                  <wp:posOffset>1049655</wp:posOffset>
                </wp:positionV>
                <wp:extent cx="209550" cy="238126"/>
                <wp:effectExtent l="0" t="38100" r="57150" b="28575"/>
                <wp:wrapNone/>
                <wp:docPr id="4" name="Straight Arrow Connector 4"/>
                <wp:cNvGraphicFramePr/>
                <a:graphic xmlns:a="http://schemas.openxmlformats.org/drawingml/2006/main">
                  <a:graphicData uri="http://schemas.microsoft.com/office/word/2010/wordprocessingShape">
                    <wps:wsp>
                      <wps:cNvCnPr/>
                      <wps:spPr>
                        <a:xfrm flipV="1">
                          <a:off x="0" y="0"/>
                          <a:ext cx="209550" cy="238126"/>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4" o:spid="_x0000_s1026" type="#_x0000_t32" style="position:absolute;margin-left:480pt;margin-top:82.65pt;width:16.5pt;height:18.75pt;flip:y;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" strokecolor="black [3213]">
                <v:stroke endarrow="block"/>
                <w10:wrap anchorx="page"/>
              </v:shape>
            </w:pict>
          </mc:Fallback>
        </mc:AlternateContent>
      </w:r>
      <w:r w:rsidRPr="00A62BC1">
        <w:rPr>
          <w:b/>
        </w:rPr>
        <w:t>General Information:</w:t>
      </w:r>
      <w:r>
        <w:t xml:space="preserve"> You inherited some money….and have decided to buy a car. There are many different cars available. The problem is that each car has some things you like and some things that you don’t like. As an example, maybe one is the perfect color but has poor gas mileage.  Another car might have the perfect price but it’s a truck and you need a sedan.  How do you determine which vehicle will meet the majority of your needs?</w:t>
      </w:r>
    </w:p>
    <w:p w:rsidR="00E35A74" w:rsidRDefault="00E35A74" w:rsidP="00E35A74"/>
    <w:p w:rsidR="00E35A74" w:rsidRDefault="00E35A74" w:rsidP="00E35A74">
      <w:r>
        <w:t xml:space="preserve">The answer is - use a </w:t>
      </w:r>
      <w:r w:rsidRPr="00DB45E5">
        <w:rPr>
          <w:b/>
        </w:rPr>
        <w:t>Pugh Chart</w:t>
      </w:r>
      <w:r>
        <w:t xml:space="preserve"> to evaluate your priorities.  Remember, the higher the number the higher your priority. Think of the numbers this way </w:t>
      </w:r>
    </w:p>
    <w:p w:rsidR="00E35A74" w:rsidRDefault="00E35A74" w:rsidP="00E35A74">
      <w:r>
        <w:rPr>
          <w:noProof/>
        </w:rPr>
        <mc:AlternateContent>
          <mc:Choice Requires="wps">
            <w:drawing>
              <wp:anchor distT="0" distB="0" distL="114300" distR="114300" simplePos="0" relativeHeight="251659264" behindDoc="0" locked="0" layoutInCell="1" allowOverlap="1" wp14:anchorId="7760E63C" wp14:editId="5B6D72BF">
                <wp:simplePos x="0" y="0"/>
                <wp:positionH relativeFrom="margin">
                  <wp:posOffset>-161925</wp:posOffset>
                </wp:positionH>
                <wp:positionV relativeFrom="paragraph">
                  <wp:posOffset>118745</wp:posOffset>
                </wp:positionV>
                <wp:extent cx="8515350" cy="0"/>
                <wp:effectExtent l="0" t="0" r="19050" b="19050"/>
                <wp:wrapNone/>
                <wp:docPr id="2" name="Straight Connector 2"/>
                <wp:cNvGraphicFramePr/>
                <a:graphic xmlns:a="http://schemas.openxmlformats.org/drawingml/2006/main">
                  <a:graphicData uri="http://schemas.microsoft.com/office/word/2010/wordprocessingShape">
                    <wps:wsp>
                      <wps:cNvCnPr/>
                      <wps:spPr>
                        <a:xfrm>
                          <a:off x="0" y="0"/>
                          <a:ext cx="8515350" cy="0"/>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2.75pt,9.35pt" to="657.75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" strokecolor="black [3213]" strokeweight="1.75pt">
                <w10:wrap anchorx="margin"/>
              </v:line>
            </w:pict>
          </mc:Fallback>
        </mc:AlternateContent>
      </w:r>
    </w:p>
    <w:tbl>
      <w:tblPr>
        <w:tblStyle w:val="GridTableLight"/>
        <w:tblpPr w:leftFromText="180" w:rightFromText="180" w:vertAnchor="text" w:horzAnchor="margin" w:tblpY="149"/>
        <w:tblW w:w="4585" w:type="dxa"/>
        <w:tblLook w:val="0420" w:firstRow="1" w:lastRow="0" w:firstColumn="0" w:lastColumn="0" w:noHBand="0" w:noVBand="1"/>
      </w:tblPr>
      <w:tblGrid>
        <w:gridCol w:w="1399"/>
        <w:gridCol w:w="1116"/>
        <w:gridCol w:w="1177"/>
        <w:gridCol w:w="893"/>
      </w:tblGrid>
      <w:tr w:rsidR="00E35A74" w:rsidRPr="00393994" w:rsidTr="00DE57A6">
        <w:trPr>
          <w:trHeight w:val="721"/>
        </w:trPr>
        <w:tc>
          <w:tcPr>
            <w:tcW w:w="1399" w:type="dxa"/>
            <w:hideMark/>
          </w:tcPr>
          <w:p w:rsidR="00E35A74" w:rsidRPr="00393994" w:rsidRDefault="00E35A74" w:rsidP="00DE57A6">
            <w:pPr>
              <w:rPr>
                <w:rFonts w:eastAsia="Times New Roman"/>
                <w:color w:val="auto"/>
                <w:sz w:val="18"/>
                <w:szCs w:val="18"/>
              </w:rPr>
            </w:pPr>
            <w:r w:rsidRPr="00393994">
              <w:rPr>
                <w:rFonts w:eastAsia="Times New Roman"/>
                <w:b/>
                <w:bCs/>
                <w:color w:val="auto"/>
                <w:kern w:val="24"/>
                <w:sz w:val="18"/>
                <w:szCs w:val="18"/>
              </w:rPr>
              <w:t>Best place for Coffee</w:t>
            </w:r>
          </w:p>
        </w:tc>
        <w:tc>
          <w:tcPr>
            <w:tcW w:w="1116" w:type="dxa"/>
            <w:hideMark/>
          </w:tcPr>
          <w:p w:rsidR="00E35A74" w:rsidRPr="00393994" w:rsidRDefault="00E35A74" w:rsidP="00DE57A6">
            <w:pPr>
              <w:rPr>
                <w:rFonts w:eastAsia="Times New Roman"/>
                <w:color w:val="auto"/>
                <w:sz w:val="18"/>
                <w:szCs w:val="18"/>
              </w:rPr>
            </w:pPr>
            <w:r w:rsidRPr="00393994">
              <w:rPr>
                <w:rFonts w:eastAsia="Times New Roman"/>
                <w:b/>
                <w:bCs/>
                <w:color w:val="auto"/>
                <w:kern w:val="24"/>
                <w:sz w:val="18"/>
                <w:szCs w:val="18"/>
              </w:rPr>
              <w:t>Starbucks</w:t>
            </w:r>
          </w:p>
        </w:tc>
        <w:tc>
          <w:tcPr>
            <w:tcW w:w="1177" w:type="dxa"/>
            <w:hideMark/>
          </w:tcPr>
          <w:p w:rsidR="00E35A74" w:rsidRPr="00393994" w:rsidRDefault="00E35A74" w:rsidP="00DE57A6">
            <w:pPr>
              <w:rPr>
                <w:rFonts w:eastAsia="Times New Roman"/>
                <w:color w:val="auto"/>
                <w:sz w:val="18"/>
                <w:szCs w:val="18"/>
              </w:rPr>
            </w:pPr>
            <w:r w:rsidRPr="00393994">
              <w:rPr>
                <w:rFonts w:eastAsia="Times New Roman"/>
                <w:b/>
                <w:bCs/>
                <w:color w:val="auto"/>
                <w:kern w:val="24"/>
                <w:sz w:val="18"/>
                <w:szCs w:val="18"/>
              </w:rPr>
              <w:t>McDonalds</w:t>
            </w:r>
          </w:p>
        </w:tc>
        <w:tc>
          <w:tcPr>
            <w:tcW w:w="893" w:type="dxa"/>
            <w:hideMark/>
          </w:tcPr>
          <w:p w:rsidR="00E35A74" w:rsidRPr="00393994" w:rsidRDefault="00E35A74" w:rsidP="00DE57A6">
            <w:pPr>
              <w:rPr>
                <w:rFonts w:eastAsia="Times New Roman"/>
                <w:color w:val="auto"/>
                <w:sz w:val="18"/>
                <w:szCs w:val="18"/>
              </w:rPr>
            </w:pPr>
            <w:r w:rsidRPr="00393994">
              <w:rPr>
                <w:rFonts w:eastAsia="Times New Roman"/>
                <w:b/>
                <w:bCs/>
                <w:color w:val="auto"/>
                <w:kern w:val="24"/>
                <w:sz w:val="18"/>
                <w:szCs w:val="18"/>
              </w:rPr>
              <w:t>Gas Station</w:t>
            </w:r>
          </w:p>
        </w:tc>
      </w:tr>
      <w:tr w:rsidR="00E35A74" w:rsidRPr="00393994" w:rsidTr="00DE57A6">
        <w:trPr>
          <w:trHeight w:val="335"/>
        </w:trPr>
        <w:tc>
          <w:tcPr>
            <w:tcW w:w="1399" w:type="dxa"/>
            <w:hideMark/>
          </w:tcPr>
          <w:p w:rsidR="00E35A74" w:rsidRPr="00393994" w:rsidRDefault="00E35A74" w:rsidP="00DE57A6">
            <w:pPr>
              <w:rPr>
                <w:rFonts w:eastAsia="Times New Roman"/>
                <w:color w:val="auto"/>
                <w:sz w:val="18"/>
                <w:szCs w:val="18"/>
              </w:rPr>
            </w:pPr>
            <w:r w:rsidRPr="00393994">
              <w:rPr>
                <w:rFonts w:eastAsia="Times New Roman"/>
                <w:b/>
                <w:bCs/>
                <w:color w:val="000000" w:themeColor="dark1"/>
                <w:kern w:val="24"/>
                <w:sz w:val="18"/>
                <w:szCs w:val="18"/>
              </w:rPr>
              <w:t>Cost</w:t>
            </w:r>
          </w:p>
        </w:tc>
        <w:tc>
          <w:tcPr>
            <w:tcW w:w="1116" w:type="dxa"/>
            <w:hideMark/>
          </w:tcPr>
          <w:p w:rsidR="00E35A74" w:rsidRPr="00393994" w:rsidRDefault="00E35A74" w:rsidP="00DE57A6">
            <w:pPr>
              <w:jc w:val="center"/>
              <w:rPr>
                <w:rFonts w:eastAsia="Times New Roman"/>
                <w:color w:val="auto"/>
                <w:sz w:val="18"/>
                <w:szCs w:val="18"/>
              </w:rPr>
            </w:pPr>
            <w:r>
              <w:rPr>
                <w:rFonts w:eastAsia="Times New Roman"/>
                <w:color w:val="000000" w:themeColor="dark1"/>
                <w:kern w:val="24"/>
                <w:sz w:val="18"/>
                <w:szCs w:val="18"/>
              </w:rPr>
              <w:t>0</w:t>
            </w:r>
          </w:p>
        </w:tc>
        <w:tc>
          <w:tcPr>
            <w:tcW w:w="1177" w:type="dxa"/>
            <w:hideMark/>
          </w:tcPr>
          <w:p w:rsidR="00E35A74" w:rsidRPr="00393994" w:rsidRDefault="00E35A74" w:rsidP="00DE57A6">
            <w:pPr>
              <w:jc w:val="center"/>
              <w:rPr>
                <w:rFonts w:eastAsia="Times New Roman"/>
                <w:color w:val="auto"/>
                <w:sz w:val="18"/>
                <w:szCs w:val="18"/>
              </w:rPr>
            </w:pPr>
            <w:r w:rsidRPr="00393994">
              <w:rPr>
                <w:rFonts w:eastAsia="Times New Roman"/>
                <w:color w:val="000000" w:themeColor="dark1"/>
                <w:kern w:val="24"/>
                <w:sz w:val="18"/>
                <w:szCs w:val="18"/>
              </w:rPr>
              <w:t>2</w:t>
            </w:r>
          </w:p>
        </w:tc>
        <w:tc>
          <w:tcPr>
            <w:tcW w:w="893" w:type="dxa"/>
            <w:hideMark/>
          </w:tcPr>
          <w:p w:rsidR="00E35A74" w:rsidRPr="00393994" w:rsidRDefault="00E35A74" w:rsidP="00DE57A6">
            <w:pPr>
              <w:jc w:val="center"/>
              <w:rPr>
                <w:rFonts w:eastAsia="Times New Roman"/>
                <w:color w:val="auto"/>
                <w:sz w:val="18"/>
                <w:szCs w:val="18"/>
              </w:rPr>
            </w:pPr>
            <w:r w:rsidRPr="00393994">
              <w:rPr>
                <w:rFonts w:eastAsia="Times New Roman"/>
                <w:color w:val="000000" w:themeColor="dark1"/>
                <w:kern w:val="24"/>
                <w:sz w:val="18"/>
                <w:szCs w:val="18"/>
              </w:rPr>
              <w:t>3</w:t>
            </w:r>
          </w:p>
        </w:tc>
      </w:tr>
      <w:tr w:rsidR="00E35A74" w:rsidRPr="00393994" w:rsidTr="00DE57A6">
        <w:trPr>
          <w:trHeight w:val="353"/>
        </w:trPr>
        <w:tc>
          <w:tcPr>
            <w:tcW w:w="1399" w:type="dxa"/>
            <w:hideMark/>
          </w:tcPr>
          <w:p w:rsidR="00E35A74" w:rsidRPr="00393994" w:rsidRDefault="00E35A74" w:rsidP="00DE57A6">
            <w:pPr>
              <w:rPr>
                <w:rFonts w:eastAsia="Times New Roman"/>
                <w:color w:val="auto"/>
                <w:sz w:val="18"/>
                <w:szCs w:val="18"/>
              </w:rPr>
            </w:pPr>
            <w:r w:rsidRPr="00393994">
              <w:rPr>
                <w:rFonts w:eastAsia="Times New Roman"/>
                <w:b/>
                <w:bCs/>
                <w:color w:val="000000" w:themeColor="dark1"/>
                <w:kern w:val="24"/>
                <w:sz w:val="18"/>
                <w:szCs w:val="18"/>
              </w:rPr>
              <w:t>Taste</w:t>
            </w:r>
          </w:p>
        </w:tc>
        <w:tc>
          <w:tcPr>
            <w:tcW w:w="1116" w:type="dxa"/>
            <w:hideMark/>
          </w:tcPr>
          <w:p w:rsidR="00E35A74" w:rsidRPr="00393994" w:rsidRDefault="00E35A74" w:rsidP="00DE57A6">
            <w:pPr>
              <w:jc w:val="center"/>
              <w:rPr>
                <w:rFonts w:eastAsia="Times New Roman"/>
                <w:color w:val="auto"/>
                <w:sz w:val="18"/>
                <w:szCs w:val="18"/>
              </w:rPr>
            </w:pPr>
            <w:r w:rsidRPr="00393994">
              <w:rPr>
                <w:rFonts w:eastAsia="Times New Roman"/>
                <w:color w:val="000000" w:themeColor="dark1"/>
                <w:kern w:val="24"/>
                <w:sz w:val="18"/>
                <w:szCs w:val="18"/>
              </w:rPr>
              <w:t>3</w:t>
            </w:r>
          </w:p>
        </w:tc>
        <w:tc>
          <w:tcPr>
            <w:tcW w:w="1177" w:type="dxa"/>
            <w:hideMark/>
          </w:tcPr>
          <w:p w:rsidR="00E35A74" w:rsidRPr="00393994" w:rsidRDefault="00E35A74" w:rsidP="00DE57A6">
            <w:pPr>
              <w:jc w:val="center"/>
              <w:rPr>
                <w:rFonts w:eastAsia="Times New Roman"/>
                <w:color w:val="auto"/>
                <w:sz w:val="18"/>
                <w:szCs w:val="18"/>
              </w:rPr>
            </w:pPr>
            <w:r w:rsidRPr="00393994">
              <w:rPr>
                <w:rFonts w:eastAsia="Times New Roman"/>
                <w:color w:val="000000" w:themeColor="dark1"/>
                <w:kern w:val="24"/>
                <w:sz w:val="18"/>
                <w:szCs w:val="18"/>
              </w:rPr>
              <w:t>2</w:t>
            </w:r>
          </w:p>
        </w:tc>
        <w:tc>
          <w:tcPr>
            <w:tcW w:w="893" w:type="dxa"/>
            <w:hideMark/>
          </w:tcPr>
          <w:p w:rsidR="00E35A74" w:rsidRPr="00393994" w:rsidRDefault="00E35A74" w:rsidP="00DE57A6">
            <w:pPr>
              <w:jc w:val="center"/>
              <w:rPr>
                <w:rFonts w:eastAsia="Times New Roman"/>
                <w:color w:val="auto"/>
                <w:sz w:val="18"/>
                <w:szCs w:val="18"/>
              </w:rPr>
            </w:pPr>
            <w:r w:rsidRPr="00393994">
              <w:rPr>
                <w:rFonts w:eastAsia="Times New Roman"/>
                <w:color w:val="000000" w:themeColor="dark1"/>
                <w:kern w:val="24"/>
                <w:sz w:val="18"/>
                <w:szCs w:val="18"/>
              </w:rPr>
              <w:t>2</w:t>
            </w:r>
          </w:p>
        </w:tc>
      </w:tr>
      <w:tr w:rsidR="00E35A74" w:rsidRPr="00393994" w:rsidTr="00DE57A6">
        <w:trPr>
          <w:trHeight w:val="510"/>
        </w:trPr>
        <w:tc>
          <w:tcPr>
            <w:tcW w:w="1399" w:type="dxa"/>
            <w:hideMark/>
          </w:tcPr>
          <w:p w:rsidR="00E35A74" w:rsidRPr="00393994" w:rsidRDefault="00E35A74" w:rsidP="00DE57A6">
            <w:pPr>
              <w:rPr>
                <w:rFonts w:eastAsia="Times New Roman"/>
                <w:color w:val="auto"/>
                <w:sz w:val="18"/>
                <w:szCs w:val="18"/>
              </w:rPr>
            </w:pPr>
            <w:r w:rsidRPr="00393994">
              <w:rPr>
                <w:rFonts w:eastAsia="Times New Roman"/>
                <w:b/>
                <w:bCs/>
                <w:color w:val="000000" w:themeColor="dark1"/>
                <w:kern w:val="24"/>
                <w:sz w:val="18"/>
                <w:szCs w:val="18"/>
              </w:rPr>
              <w:t>Strength of Caffeine</w:t>
            </w:r>
          </w:p>
        </w:tc>
        <w:tc>
          <w:tcPr>
            <w:tcW w:w="1116" w:type="dxa"/>
            <w:hideMark/>
          </w:tcPr>
          <w:p w:rsidR="00E35A74" w:rsidRPr="00393994" w:rsidRDefault="00E35A74" w:rsidP="00DE57A6">
            <w:pPr>
              <w:jc w:val="center"/>
              <w:rPr>
                <w:rFonts w:eastAsia="Times New Roman"/>
                <w:color w:val="auto"/>
                <w:sz w:val="18"/>
                <w:szCs w:val="18"/>
              </w:rPr>
            </w:pPr>
            <w:r w:rsidRPr="00393994">
              <w:rPr>
                <w:rFonts w:eastAsia="Times New Roman"/>
                <w:color w:val="000000" w:themeColor="dark1"/>
                <w:kern w:val="24"/>
                <w:sz w:val="18"/>
                <w:szCs w:val="18"/>
              </w:rPr>
              <w:t>3</w:t>
            </w:r>
          </w:p>
        </w:tc>
        <w:tc>
          <w:tcPr>
            <w:tcW w:w="1177" w:type="dxa"/>
            <w:hideMark/>
          </w:tcPr>
          <w:p w:rsidR="00E35A74" w:rsidRPr="00393994" w:rsidRDefault="00E35A74" w:rsidP="00DE57A6">
            <w:pPr>
              <w:jc w:val="center"/>
              <w:rPr>
                <w:rFonts w:eastAsia="Times New Roman"/>
                <w:color w:val="auto"/>
                <w:sz w:val="18"/>
                <w:szCs w:val="18"/>
              </w:rPr>
            </w:pPr>
            <w:r w:rsidRPr="00393994">
              <w:rPr>
                <w:rFonts w:eastAsia="Times New Roman"/>
                <w:color w:val="000000" w:themeColor="dark1"/>
                <w:kern w:val="24"/>
                <w:sz w:val="18"/>
                <w:szCs w:val="18"/>
              </w:rPr>
              <w:t>2</w:t>
            </w:r>
          </w:p>
        </w:tc>
        <w:tc>
          <w:tcPr>
            <w:tcW w:w="893" w:type="dxa"/>
            <w:hideMark/>
          </w:tcPr>
          <w:p w:rsidR="00E35A74" w:rsidRPr="00393994" w:rsidRDefault="00E35A74" w:rsidP="00DE57A6">
            <w:pPr>
              <w:jc w:val="center"/>
              <w:rPr>
                <w:rFonts w:eastAsia="Times New Roman"/>
                <w:color w:val="auto"/>
                <w:sz w:val="18"/>
                <w:szCs w:val="18"/>
              </w:rPr>
            </w:pPr>
            <w:r w:rsidRPr="00393994">
              <w:rPr>
                <w:rFonts w:eastAsia="Times New Roman"/>
                <w:color w:val="000000" w:themeColor="dark1"/>
                <w:kern w:val="24"/>
                <w:sz w:val="18"/>
                <w:szCs w:val="18"/>
              </w:rPr>
              <w:t>3</w:t>
            </w:r>
          </w:p>
        </w:tc>
      </w:tr>
      <w:tr w:rsidR="00E35A74" w:rsidRPr="00393994" w:rsidTr="00DE57A6">
        <w:trPr>
          <w:trHeight w:val="362"/>
        </w:trPr>
        <w:tc>
          <w:tcPr>
            <w:tcW w:w="1399" w:type="dxa"/>
            <w:hideMark/>
          </w:tcPr>
          <w:p w:rsidR="00E35A74" w:rsidRPr="00393994" w:rsidRDefault="00E35A74" w:rsidP="00DE57A6">
            <w:pPr>
              <w:rPr>
                <w:rFonts w:eastAsia="Times New Roman"/>
                <w:color w:val="auto"/>
                <w:sz w:val="18"/>
                <w:szCs w:val="18"/>
              </w:rPr>
            </w:pPr>
            <w:r w:rsidRPr="00393994">
              <w:rPr>
                <w:rFonts w:eastAsia="Times New Roman"/>
                <w:b/>
                <w:bCs/>
                <w:color w:val="000000" w:themeColor="dark1"/>
                <w:kern w:val="24"/>
                <w:sz w:val="18"/>
                <w:szCs w:val="18"/>
              </w:rPr>
              <w:t>Wait Time</w:t>
            </w:r>
          </w:p>
        </w:tc>
        <w:tc>
          <w:tcPr>
            <w:tcW w:w="1116" w:type="dxa"/>
            <w:hideMark/>
          </w:tcPr>
          <w:p w:rsidR="00E35A74" w:rsidRPr="00393994" w:rsidRDefault="00E35A74" w:rsidP="00DE57A6">
            <w:pPr>
              <w:jc w:val="center"/>
              <w:rPr>
                <w:rFonts w:eastAsia="Times New Roman"/>
                <w:color w:val="auto"/>
                <w:sz w:val="18"/>
                <w:szCs w:val="18"/>
              </w:rPr>
            </w:pPr>
            <w:r>
              <w:rPr>
                <w:rFonts w:eastAsia="Times New Roman"/>
                <w:color w:val="000000" w:themeColor="dark1"/>
                <w:kern w:val="24"/>
                <w:sz w:val="18"/>
                <w:szCs w:val="18"/>
              </w:rPr>
              <w:t>1</w:t>
            </w:r>
          </w:p>
        </w:tc>
        <w:tc>
          <w:tcPr>
            <w:tcW w:w="1177" w:type="dxa"/>
            <w:hideMark/>
          </w:tcPr>
          <w:p w:rsidR="00E35A74" w:rsidRPr="00393994" w:rsidRDefault="00E35A74" w:rsidP="00DE57A6">
            <w:pPr>
              <w:jc w:val="center"/>
              <w:rPr>
                <w:rFonts w:eastAsia="Times New Roman"/>
                <w:color w:val="auto"/>
                <w:sz w:val="18"/>
                <w:szCs w:val="18"/>
              </w:rPr>
            </w:pPr>
            <w:r w:rsidRPr="00393994">
              <w:rPr>
                <w:rFonts w:eastAsia="Times New Roman"/>
                <w:color w:val="000000" w:themeColor="dark1"/>
                <w:kern w:val="24"/>
                <w:sz w:val="18"/>
                <w:szCs w:val="18"/>
              </w:rPr>
              <w:t>2</w:t>
            </w:r>
          </w:p>
        </w:tc>
        <w:tc>
          <w:tcPr>
            <w:tcW w:w="893" w:type="dxa"/>
            <w:hideMark/>
          </w:tcPr>
          <w:p w:rsidR="00E35A74" w:rsidRPr="00393994" w:rsidRDefault="00E35A74" w:rsidP="00DE57A6">
            <w:pPr>
              <w:jc w:val="center"/>
              <w:rPr>
                <w:rFonts w:eastAsia="Times New Roman"/>
                <w:color w:val="auto"/>
                <w:sz w:val="18"/>
                <w:szCs w:val="18"/>
              </w:rPr>
            </w:pPr>
            <w:r w:rsidRPr="00393994">
              <w:rPr>
                <w:rFonts w:eastAsia="Times New Roman"/>
                <w:color w:val="000000" w:themeColor="dark1"/>
                <w:kern w:val="24"/>
                <w:sz w:val="18"/>
                <w:szCs w:val="18"/>
              </w:rPr>
              <w:t>3</w:t>
            </w:r>
          </w:p>
        </w:tc>
      </w:tr>
      <w:tr w:rsidR="00E35A74" w:rsidRPr="00393994" w:rsidTr="00DE57A6">
        <w:trPr>
          <w:trHeight w:val="362"/>
        </w:trPr>
        <w:tc>
          <w:tcPr>
            <w:tcW w:w="1399" w:type="dxa"/>
            <w:hideMark/>
          </w:tcPr>
          <w:p w:rsidR="00E35A74" w:rsidRPr="00393994" w:rsidRDefault="00E35A74" w:rsidP="00DE57A6">
            <w:pPr>
              <w:rPr>
                <w:rFonts w:eastAsia="Times New Roman"/>
                <w:color w:val="auto"/>
                <w:sz w:val="18"/>
                <w:szCs w:val="18"/>
              </w:rPr>
            </w:pPr>
            <w:r w:rsidRPr="00393994">
              <w:rPr>
                <w:rFonts w:eastAsia="Times New Roman"/>
                <w:b/>
                <w:bCs/>
                <w:color w:val="000000" w:themeColor="dark1"/>
                <w:kern w:val="24"/>
                <w:sz w:val="18"/>
                <w:szCs w:val="18"/>
              </w:rPr>
              <w:t>Total:</w:t>
            </w:r>
          </w:p>
        </w:tc>
        <w:tc>
          <w:tcPr>
            <w:tcW w:w="1116" w:type="dxa"/>
            <w:hideMark/>
          </w:tcPr>
          <w:p w:rsidR="00E35A74" w:rsidRPr="00393994" w:rsidRDefault="00E35A74" w:rsidP="00DE57A6">
            <w:pPr>
              <w:jc w:val="center"/>
              <w:rPr>
                <w:rFonts w:eastAsia="Times New Roman"/>
                <w:b/>
                <w:color w:val="auto"/>
                <w:sz w:val="18"/>
                <w:szCs w:val="18"/>
              </w:rPr>
            </w:pPr>
            <w:r w:rsidRPr="00BA5C52">
              <w:rPr>
                <w:rFonts w:eastAsia="Times New Roman"/>
                <w:b/>
                <w:color w:val="auto"/>
                <w:sz w:val="18"/>
                <w:szCs w:val="18"/>
              </w:rPr>
              <w:t>7</w:t>
            </w:r>
          </w:p>
        </w:tc>
        <w:tc>
          <w:tcPr>
            <w:tcW w:w="1177" w:type="dxa"/>
            <w:hideMark/>
          </w:tcPr>
          <w:p w:rsidR="00E35A74" w:rsidRPr="00393994" w:rsidRDefault="00E35A74" w:rsidP="00DE57A6">
            <w:pPr>
              <w:jc w:val="center"/>
              <w:rPr>
                <w:rFonts w:eastAsia="Times New Roman"/>
                <w:color w:val="auto"/>
                <w:sz w:val="18"/>
                <w:szCs w:val="18"/>
              </w:rPr>
            </w:pPr>
            <w:r>
              <w:rPr>
                <w:rFonts w:eastAsia="Times New Roman"/>
                <w:b/>
                <w:bCs/>
                <w:color w:val="000000" w:themeColor="dark1"/>
                <w:kern w:val="24"/>
                <w:sz w:val="18"/>
                <w:szCs w:val="18"/>
              </w:rPr>
              <w:t>8</w:t>
            </w:r>
          </w:p>
        </w:tc>
        <w:tc>
          <w:tcPr>
            <w:tcW w:w="893" w:type="dxa"/>
            <w:hideMark/>
          </w:tcPr>
          <w:p w:rsidR="00E35A74" w:rsidRPr="00393994" w:rsidRDefault="00E35A74" w:rsidP="00DE57A6">
            <w:pPr>
              <w:jc w:val="center"/>
              <w:rPr>
                <w:rFonts w:eastAsia="Times New Roman"/>
                <w:color w:val="auto"/>
                <w:sz w:val="18"/>
                <w:szCs w:val="18"/>
              </w:rPr>
            </w:pPr>
            <w:r w:rsidRPr="00393994">
              <w:rPr>
                <w:rFonts w:eastAsia="Times New Roman"/>
                <w:b/>
                <w:bCs/>
                <w:color w:val="000000" w:themeColor="dark1"/>
                <w:kern w:val="24"/>
                <w:sz w:val="18"/>
                <w:szCs w:val="18"/>
              </w:rPr>
              <w:t>11</w:t>
            </w:r>
          </w:p>
        </w:tc>
      </w:tr>
    </w:tbl>
    <w:p w:rsidR="00E35A74" w:rsidRDefault="00E35A74" w:rsidP="00E35A74">
      <w:r w:rsidRPr="00A62BC1">
        <w:rPr>
          <w:b/>
        </w:rPr>
        <w:t xml:space="preserve">Coffee </w:t>
      </w:r>
      <w:r>
        <w:rPr>
          <w:b/>
        </w:rPr>
        <w:t>Example</w:t>
      </w:r>
      <w:r w:rsidRPr="00A62BC1">
        <w:rPr>
          <w:b/>
        </w:rPr>
        <w:t>:</w:t>
      </w:r>
      <w:r>
        <w:t xml:space="preserve"> When I woke up this morning, I realized that my coffee machine was broken. So, I needed to buy coffee on my way to work. I used a Pugh Chart to show the best option. </w:t>
      </w:r>
    </w:p>
    <w:p w:rsidR="00E35A74" w:rsidRDefault="00E35A74" w:rsidP="00E35A74"/>
    <w:p w:rsidR="00E35A74" w:rsidRDefault="00E35A74" w:rsidP="00E35A74">
      <w:pPr>
        <w:pStyle w:val="ListParagraph"/>
        <w:numPr>
          <w:ilvl w:val="0"/>
          <w:numId w:val="6"/>
        </w:numPr>
        <w:spacing w:after="0"/>
      </w:pPr>
      <w:r>
        <w:t>According to the Pugh Chart, where should your teacher get coffee?</w:t>
      </w:r>
    </w:p>
    <w:p w:rsidR="00E35A74" w:rsidRDefault="00E35A74" w:rsidP="00E35A74">
      <w:pPr>
        <w:pStyle w:val="ListParagraph"/>
      </w:pPr>
      <w:r>
        <w:t xml:space="preserve"> </w:t>
      </w:r>
    </w:p>
    <w:p w:rsidR="00E35A74" w:rsidRDefault="00E35A74" w:rsidP="00E35A74">
      <w:pPr>
        <w:pStyle w:val="ListParagraph"/>
        <w:numPr>
          <w:ilvl w:val="0"/>
          <w:numId w:val="6"/>
        </w:numPr>
        <w:spacing w:after="0"/>
      </w:pPr>
      <w:r>
        <w:t>Why would your teacher go to Starbucks instead (which criterion was most important to your teacher?)?</w:t>
      </w:r>
    </w:p>
    <w:p w:rsidR="00E35A74" w:rsidRDefault="00E35A74" w:rsidP="00E35A74"/>
    <w:p w:rsidR="00E35A74" w:rsidRDefault="00E35A74" w:rsidP="00E35A74">
      <w:r>
        <w:rPr>
          <w:noProof/>
        </w:rPr>
        <mc:AlternateContent>
          <mc:Choice Requires="wps">
            <w:drawing>
              <wp:anchor distT="0" distB="0" distL="114300" distR="114300" simplePos="0" relativeHeight="251660288" behindDoc="0" locked="0" layoutInCell="1" allowOverlap="1" wp14:anchorId="24D00F82" wp14:editId="5CEFB5A2">
                <wp:simplePos x="0" y="0"/>
                <wp:positionH relativeFrom="page">
                  <wp:posOffset>400050</wp:posOffset>
                </wp:positionH>
                <wp:positionV relativeFrom="paragraph">
                  <wp:posOffset>45720</wp:posOffset>
                </wp:positionV>
                <wp:extent cx="8629650" cy="19050"/>
                <wp:effectExtent l="0" t="0" r="19050" b="19050"/>
                <wp:wrapNone/>
                <wp:docPr id="3" name="Straight Connector 3"/>
                <wp:cNvGraphicFramePr/>
                <a:graphic xmlns:a="http://schemas.openxmlformats.org/drawingml/2006/main">
                  <a:graphicData uri="http://schemas.microsoft.com/office/word/2010/wordprocessingShape">
                    <wps:wsp>
                      <wps:cNvCnPr/>
                      <wps:spPr>
                        <a:xfrm flipV="1">
                          <a:off x="0" y="0"/>
                          <a:ext cx="8629650" cy="19050"/>
                        </a:xfrm>
                        <a:prstGeom prst="line">
                          <a:avLst/>
                        </a:prstGeom>
                        <a:noFill/>
                        <a:ln w="222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Straight Connector 3" o:spid="_x0000_s1026" style="position:absolute;flip:y;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31.5pt,3.6pt" to="711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" strokecolor="windowText" strokeweight="1.75pt">
                <w10:wrap anchorx="page"/>
              </v:line>
            </w:pict>
          </mc:Fallback>
        </mc:AlternateContent>
      </w:r>
    </w:p>
    <w:tbl>
      <w:tblPr>
        <w:tblStyle w:val="TableGrid"/>
        <w:tblpPr w:leftFromText="180" w:rightFromText="180" w:vertAnchor="text" w:horzAnchor="margin" w:tblpY="-51"/>
        <w:tblW w:w="0" w:type="auto"/>
        <w:tblLook w:val="04A0" w:firstRow="1" w:lastRow="0" w:firstColumn="1" w:lastColumn="0" w:noHBand="0" w:noVBand="1"/>
      </w:tblPr>
      <w:tblGrid>
        <w:gridCol w:w="1435"/>
        <w:gridCol w:w="1710"/>
        <w:gridCol w:w="1350"/>
        <w:gridCol w:w="2070"/>
      </w:tblGrid>
      <w:tr w:rsidR="00E35A74" w:rsidTr="00DE57A6">
        <w:trPr>
          <w:trHeight w:val="1160"/>
        </w:trPr>
        <w:tc>
          <w:tcPr>
            <w:tcW w:w="1435" w:type="dxa"/>
          </w:tcPr>
          <w:p w:rsidR="00E35A74" w:rsidRPr="00BA5C52" w:rsidRDefault="00E35A74" w:rsidP="00DE57A6">
            <w:pPr>
              <w:rPr>
                <w:sz w:val="18"/>
                <w:szCs w:val="18"/>
              </w:rPr>
            </w:pPr>
            <w:r w:rsidRPr="00BA5C52">
              <w:rPr>
                <w:sz w:val="18"/>
                <w:szCs w:val="18"/>
              </w:rPr>
              <w:t xml:space="preserve">Characteristics of </w:t>
            </w:r>
            <w:r>
              <w:rPr>
                <w:sz w:val="18"/>
                <w:szCs w:val="18"/>
              </w:rPr>
              <w:t>Vehicle</w:t>
            </w:r>
          </w:p>
        </w:tc>
        <w:tc>
          <w:tcPr>
            <w:tcW w:w="1710" w:type="dxa"/>
          </w:tcPr>
          <w:p w:rsidR="00E35A74" w:rsidRPr="00BA5C52" w:rsidRDefault="00E35A74" w:rsidP="00DE57A6">
            <w:pPr>
              <w:rPr>
                <w:sz w:val="18"/>
                <w:szCs w:val="18"/>
              </w:rPr>
            </w:pPr>
            <w:r w:rsidRPr="00BA5C52">
              <w:rPr>
                <w:sz w:val="18"/>
                <w:szCs w:val="18"/>
              </w:rPr>
              <w:t>Vehicle #1:</w:t>
            </w:r>
          </w:p>
          <w:p w:rsidR="00E35A74" w:rsidRPr="00BA5C52" w:rsidRDefault="00E35A74" w:rsidP="00E35A74">
            <w:pPr>
              <w:pStyle w:val="ListParagraph"/>
              <w:numPr>
                <w:ilvl w:val="0"/>
                <w:numId w:val="3"/>
              </w:numPr>
              <w:rPr>
                <w:sz w:val="18"/>
                <w:szCs w:val="18"/>
              </w:rPr>
            </w:pPr>
            <w:r w:rsidRPr="00BA5C52">
              <w:rPr>
                <w:sz w:val="18"/>
                <w:szCs w:val="18"/>
              </w:rPr>
              <w:t>Green</w:t>
            </w:r>
          </w:p>
          <w:p w:rsidR="00E35A74" w:rsidRPr="00BA5C52" w:rsidRDefault="00E35A74" w:rsidP="00E35A74">
            <w:pPr>
              <w:pStyle w:val="ListParagraph"/>
              <w:numPr>
                <w:ilvl w:val="0"/>
                <w:numId w:val="3"/>
              </w:numPr>
              <w:rPr>
                <w:sz w:val="18"/>
                <w:szCs w:val="18"/>
              </w:rPr>
            </w:pPr>
            <w:r w:rsidRPr="00BA5C52">
              <w:rPr>
                <w:sz w:val="18"/>
                <w:szCs w:val="18"/>
              </w:rPr>
              <w:t>4 door sedan</w:t>
            </w:r>
          </w:p>
          <w:p w:rsidR="00E35A74" w:rsidRPr="00BA5C52" w:rsidRDefault="00E35A74" w:rsidP="00E35A74">
            <w:pPr>
              <w:pStyle w:val="ListParagraph"/>
              <w:numPr>
                <w:ilvl w:val="0"/>
                <w:numId w:val="3"/>
              </w:numPr>
              <w:rPr>
                <w:sz w:val="18"/>
                <w:szCs w:val="18"/>
              </w:rPr>
            </w:pPr>
            <w:r w:rsidRPr="00BA5C52">
              <w:rPr>
                <w:sz w:val="18"/>
                <w:szCs w:val="18"/>
              </w:rPr>
              <w:t>35 mil</w:t>
            </w:r>
            <w:r>
              <w:rPr>
                <w:sz w:val="18"/>
                <w:szCs w:val="18"/>
              </w:rPr>
              <w:t>/gal</w:t>
            </w:r>
            <w:r w:rsidRPr="00BA5C52">
              <w:rPr>
                <w:sz w:val="18"/>
                <w:szCs w:val="18"/>
              </w:rPr>
              <w:t xml:space="preserve"> </w:t>
            </w:r>
          </w:p>
          <w:p w:rsidR="00E35A74" w:rsidRPr="00BA5C52" w:rsidRDefault="00E35A74" w:rsidP="00E35A74">
            <w:pPr>
              <w:pStyle w:val="ListParagraph"/>
              <w:numPr>
                <w:ilvl w:val="0"/>
                <w:numId w:val="3"/>
              </w:numPr>
              <w:rPr>
                <w:sz w:val="18"/>
                <w:szCs w:val="18"/>
              </w:rPr>
            </w:pPr>
            <w:r w:rsidRPr="00BA5C52">
              <w:rPr>
                <w:sz w:val="18"/>
                <w:szCs w:val="18"/>
              </w:rPr>
              <w:t>$19,000</w:t>
            </w:r>
          </w:p>
        </w:tc>
        <w:tc>
          <w:tcPr>
            <w:tcW w:w="1350" w:type="dxa"/>
          </w:tcPr>
          <w:p w:rsidR="00E35A74" w:rsidRPr="00BA5C52" w:rsidRDefault="00E35A74" w:rsidP="00DE57A6">
            <w:pPr>
              <w:rPr>
                <w:sz w:val="18"/>
                <w:szCs w:val="18"/>
              </w:rPr>
            </w:pPr>
            <w:r w:rsidRPr="00BA5C52">
              <w:rPr>
                <w:sz w:val="18"/>
                <w:szCs w:val="18"/>
              </w:rPr>
              <w:t xml:space="preserve">Vehicle #2:  </w:t>
            </w:r>
          </w:p>
          <w:p w:rsidR="00E35A74" w:rsidRPr="00BA5C52" w:rsidRDefault="00E35A74" w:rsidP="00E35A74">
            <w:pPr>
              <w:pStyle w:val="ListParagraph"/>
              <w:numPr>
                <w:ilvl w:val="0"/>
                <w:numId w:val="4"/>
              </w:numPr>
              <w:rPr>
                <w:sz w:val="18"/>
                <w:szCs w:val="18"/>
              </w:rPr>
            </w:pPr>
            <w:r w:rsidRPr="00BA5C52">
              <w:rPr>
                <w:sz w:val="18"/>
                <w:szCs w:val="18"/>
              </w:rPr>
              <w:t>Silver</w:t>
            </w:r>
          </w:p>
          <w:p w:rsidR="00E35A74" w:rsidRPr="00BA5C52" w:rsidRDefault="00E35A74" w:rsidP="00E35A74">
            <w:pPr>
              <w:pStyle w:val="ListParagraph"/>
              <w:numPr>
                <w:ilvl w:val="0"/>
                <w:numId w:val="4"/>
              </w:numPr>
              <w:rPr>
                <w:sz w:val="18"/>
                <w:szCs w:val="18"/>
              </w:rPr>
            </w:pPr>
            <w:r w:rsidRPr="00BA5C52">
              <w:rPr>
                <w:sz w:val="18"/>
                <w:szCs w:val="18"/>
              </w:rPr>
              <w:t>Truck</w:t>
            </w:r>
          </w:p>
          <w:p w:rsidR="00E35A74" w:rsidRPr="00BA5C52" w:rsidRDefault="00E35A74" w:rsidP="00E35A74">
            <w:pPr>
              <w:pStyle w:val="ListParagraph"/>
              <w:numPr>
                <w:ilvl w:val="0"/>
                <w:numId w:val="4"/>
              </w:numPr>
              <w:rPr>
                <w:sz w:val="18"/>
                <w:szCs w:val="18"/>
              </w:rPr>
            </w:pPr>
            <w:r w:rsidRPr="00BA5C52">
              <w:rPr>
                <w:sz w:val="18"/>
                <w:szCs w:val="18"/>
              </w:rPr>
              <w:t>15 mil</w:t>
            </w:r>
            <w:r>
              <w:rPr>
                <w:sz w:val="18"/>
                <w:szCs w:val="18"/>
              </w:rPr>
              <w:t xml:space="preserve">/gal </w:t>
            </w:r>
          </w:p>
          <w:p w:rsidR="00E35A74" w:rsidRPr="00BA5C52" w:rsidRDefault="00E35A74" w:rsidP="00E35A74">
            <w:pPr>
              <w:pStyle w:val="ListParagraph"/>
              <w:numPr>
                <w:ilvl w:val="0"/>
                <w:numId w:val="4"/>
              </w:numPr>
              <w:rPr>
                <w:sz w:val="18"/>
                <w:szCs w:val="18"/>
              </w:rPr>
            </w:pPr>
            <w:r w:rsidRPr="00BA5C52">
              <w:rPr>
                <w:sz w:val="18"/>
                <w:szCs w:val="18"/>
              </w:rPr>
              <w:t>$7,000</w:t>
            </w:r>
          </w:p>
        </w:tc>
        <w:tc>
          <w:tcPr>
            <w:tcW w:w="2070" w:type="dxa"/>
          </w:tcPr>
          <w:p w:rsidR="00E35A74" w:rsidRPr="00BA5C52" w:rsidRDefault="00E35A74" w:rsidP="00DE57A6">
            <w:pPr>
              <w:rPr>
                <w:sz w:val="18"/>
                <w:szCs w:val="18"/>
              </w:rPr>
            </w:pPr>
            <w:r w:rsidRPr="00BA5C52">
              <w:rPr>
                <w:sz w:val="18"/>
                <w:szCs w:val="18"/>
              </w:rPr>
              <w:t>Vehicle #3:</w:t>
            </w:r>
          </w:p>
          <w:p w:rsidR="00E35A74" w:rsidRPr="00BA5C52" w:rsidRDefault="00E35A74" w:rsidP="00E35A74">
            <w:pPr>
              <w:pStyle w:val="ListParagraph"/>
              <w:numPr>
                <w:ilvl w:val="0"/>
                <w:numId w:val="5"/>
              </w:numPr>
              <w:rPr>
                <w:sz w:val="18"/>
                <w:szCs w:val="18"/>
              </w:rPr>
            </w:pPr>
            <w:r w:rsidRPr="00BA5C52">
              <w:rPr>
                <w:sz w:val="18"/>
                <w:szCs w:val="18"/>
              </w:rPr>
              <w:t>Black</w:t>
            </w:r>
          </w:p>
          <w:p w:rsidR="00E35A74" w:rsidRPr="00BA5C52" w:rsidRDefault="00E35A74" w:rsidP="00E35A74">
            <w:pPr>
              <w:pStyle w:val="ListParagraph"/>
              <w:numPr>
                <w:ilvl w:val="0"/>
                <w:numId w:val="5"/>
              </w:numPr>
              <w:rPr>
                <w:sz w:val="18"/>
                <w:szCs w:val="18"/>
              </w:rPr>
            </w:pPr>
            <w:r w:rsidRPr="00BA5C52">
              <w:rPr>
                <w:sz w:val="18"/>
                <w:szCs w:val="18"/>
              </w:rPr>
              <w:t xml:space="preserve">2 door sports car </w:t>
            </w:r>
          </w:p>
          <w:p w:rsidR="00E35A74" w:rsidRPr="00BA5C52" w:rsidRDefault="00E35A74" w:rsidP="00E35A74">
            <w:pPr>
              <w:pStyle w:val="ListParagraph"/>
              <w:numPr>
                <w:ilvl w:val="0"/>
                <w:numId w:val="5"/>
              </w:numPr>
              <w:rPr>
                <w:sz w:val="18"/>
                <w:szCs w:val="18"/>
              </w:rPr>
            </w:pPr>
            <w:r w:rsidRPr="00BA5C52">
              <w:rPr>
                <w:sz w:val="18"/>
                <w:szCs w:val="18"/>
              </w:rPr>
              <w:t>20 mil</w:t>
            </w:r>
            <w:r>
              <w:rPr>
                <w:sz w:val="18"/>
                <w:szCs w:val="18"/>
              </w:rPr>
              <w:t xml:space="preserve">/gal </w:t>
            </w:r>
            <w:r w:rsidRPr="00BA5C52">
              <w:rPr>
                <w:sz w:val="18"/>
                <w:szCs w:val="18"/>
              </w:rPr>
              <w:t xml:space="preserve">(MPG) </w:t>
            </w:r>
          </w:p>
          <w:p w:rsidR="00E35A74" w:rsidRPr="00BA5C52" w:rsidRDefault="00E35A74" w:rsidP="00E35A74">
            <w:pPr>
              <w:pStyle w:val="ListParagraph"/>
              <w:numPr>
                <w:ilvl w:val="0"/>
                <w:numId w:val="5"/>
              </w:numPr>
              <w:rPr>
                <w:sz w:val="18"/>
                <w:szCs w:val="18"/>
              </w:rPr>
            </w:pPr>
            <w:r w:rsidRPr="00BA5C52">
              <w:rPr>
                <w:sz w:val="18"/>
                <w:szCs w:val="18"/>
              </w:rPr>
              <w:t>$44,000</w:t>
            </w:r>
          </w:p>
        </w:tc>
      </w:tr>
      <w:tr w:rsidR="00E35A74" w:rsidTr="00DE57A6">
        <w:tc>
          <w:tcPr>
            <w:tcW w:w="1435" w:type="dxa"/>
          </w:tcPr>
          <w:p w:rsidR="00E35A74" w:rsidRPr="00BA5C52" w:rsidRDefault="00E35A74" w:rsidP="00DE57A6">
            <w:pPr>
              <w:spacing w:line="360" w:lineRule="auto"/>
              <w:rPr>
                <w:sz w:val="18"/>
                <w:szCs w:val="18"/>
              </w:rPr>
            </w:pPr>
            <w:r w:rsidRPr="00BA5C52">
              <w:rPr>
                <w:sz w:val="18"/>
                <w:szCs w:val="18"/>
              </w:rPr>
              <w:t>Color</w:t>
            </w:r>
          </w:p>
        </w:tc>
        <w:tc>
          <w:tcPr>
            <w:tcW w:w="1710" w:type="dxa"/>
          </w:tcPr>
          <w:p w:rsidR="00E35A74" w:rsidRPr="00BA5C52" w:rsidRDefault="00E35A74" w:rsidP="00DE57A6">
            <w:pPr>
              <w:spacing w:line="360" w:lineRule="auto"/>
              <w:rPr>
                <w:sz w:val="18"/>
                <w:szCs w:val="18"/>
              </w:rPr>
            </w:pPr>
          </w:p>
        </w:tc>
        <w:tc>
          <w:tcPr>
            <w:tcW w:w="1350" w:type="dxa"/>
          </w:tcPr>
          <w:p w:rsidR="00E35A74" w:rsidRPr="00BA5C52" w:rsidRDefault="00E35A74" w:rsidP="00DE57A6">
            <w:pPr>
              <w:spacing w:line="360" w:lineRule="auto"/>
              <w:rPr>
                <w:sz w:val="18"/>
                <w:szCs w:val="18"/>
              </w:rPr>
            </w:pPr>
          </w:p>
        </w:tc>
        <w:tc>
          <w:tcPr>
            <w:tcW w:w="2070" w:type="dxa"/>
          </w:tcPr>
          <w:p w:rsidR="00E35A74" w:rsidRPr="00BA5C52" w:rsidRDefault="00E35A74" w:rsidP="00DE57A6">
            <w:pPr>
              <w:spacing w:line="360" w:lineRule="auto"/>
              <w:rPr>
                <w:sz w:val="18"/>
                <w:szCs w:val="18"/>
              </w:rPr>
            </w:pPr>
          </w:p>
        </w:tc>
      </w:tr>
      <w:tr w:rsidR="00E35A74" w:rsidTr="00DE57A6">
        <w:tc>
          <w:tcPr>
            <w:tcW w:w="1435" w:type="dxa"/>
          </w:tcPr>
          <w:p w:rsidR="00E35A74" w:rsidRPr="00BA5C52" w:rsidRDefault="00E35A74" w:rsidP="00DE57A6">
            <w:pPr>
              <w:spacing w:line="360" w:lineRule="auto"/>
              <w:rPr>
                <w:sz w:val="18"/>
                <w:szCs w:val="18"/>
              </w:rPr>
            </w:pPr>
            <w:r w:rsidRPr="00BA5C52">
              <w:rPr>
                <w:sz w:val="18"/>
                <w:szCs w:val="18"/>
              </w:rPr>
              <w:t xml:space="preserve">Type </w:t>
            </w:r>
          </w:p>
        </w:tc>
        <w:tc>
          <w:tcPr>
            <w:tcW w:w="1710" w:type="dxa"/>
          </w:tcPr>
          <w:p w:rsidR="00E35A74" w:rsidRPr="00BA5C52" w:rsidRDefault="00E35A74" w:rsidP="00DE57A6">
            <w:pPr>
              <w:spacing w:line="360" w:lineRule="auto"/>
              <w:rPr>
                <w:sz w:val="18"/>
                <w:szCs w:val="18"/>
              </w:rPr>
            </w:pPr>
          </w:p>
        </w:tc>
        <w:tc>
          <w:tcPr>
            <w:tcW w:w="1350" w:type="dxa"/>
          </w:tcPr>
          <w:p w:rsidR="00E35A74" w:rsidRPr="00BA5C52" w:rsidRDefault="00E35A74" w:rsidP="00DE57A6">
            <w:pPr>
              <w:spacing w:line="360" w:lineRule="auto"/>
              <w:rPr>
                <w:sz w:val="18"/>
                <w:szCs w:val="18"/>
              </w:rPr>
            </w:pPr>
          </w:p>
        </w:tc>
        <w:tc>
          <w:tcPr>
            <w:tcW w:w="2070" w:type="dxa"/>
          </w:tcPr>
          <w:p w:rsidR="00E35A74" w:rsidRPr="00BA5C52" w:rsidRDefault="00E35A74" w:rsidP="00DE57A6">
            <w:pPr>
              <w:spacing w:line="360" w:lineRule="auto"/>
              <w:rPr>
                <w:sz w:val="18"/>
                <w:szCs w:val="18"/>
              </w:rPr>
            </w:pPr>
          </w:p>
        </w:tc>
      </w:tr>
      <w:tr w:rsidR="00E35A74" w:rsidTr="00DE57A6">
        <w:tc>
          <w:tcPr>
            <w:tcW w:w="1435" w:type="dxa"/>
          </w:tcPr>
          <w:p w:rsidR="00E35A74" w:rsidRPr="00BA5C52" w:rsidRDefault="00E35A74" w:rsidP="00DE57A6">
            <w:pPr>
              <w:spacing w:line="360" w:lineRule="auto"/>
              <w:rPr>
                <w:sz w:val="18"/>
                <w:szCs w:val="18"/>
              </w:rPr>
            </w:pPr>
            <w:r w:rsidRPr="00BA5C52">
              <w:rPr>
                <w:sz w:val="18"/>
                <w:szCs w:val="18"/>
              </w:rPr>
              <w:t>Gas Mileage</w:t>
            </w:r>
          </w:p>
        </w:tc>
        <w:tc>
          <w:tcPr>
            <w:tcW w:w="1710" w:type="dxa"/>
          </w:tcPr>
          <w:p w:rsidR="00E35A74" w:rsidRPr="00BA5C52" w:rsidRDefault="00E35A74" w:rsidP="00DE57A6">
            <w:pPr>
              <w:spacing w:line="360" w:lineRule="auto"/>
              <w:rPr>
                <w:sz w:val="18"/>
                <w:szCs w:val="18"/>
              </w:rPr>
            </w:pPr>
          </w:p>
        </w:tc>
        <w:tc>
          <w:tcPr>
            <w:tcW w:w="1350" w:type="dxa"/>
          </w:tcPr>
          <w:p w:rsidR="00E35A74" w:rsidRPr="00BA5C52" w:rsidRDefault="00E35A74" w:rsidP="00DE57A6">
            <w:pPr>
              <w:spacing w:line="360" w:lineRule="auto"/>
              <w:rPr>
                <w:sz w:val="18"/>
                <w:szCs w:val="18"/>
              </w:rPr>
            </w:pPr>
          </w:p>
        </w:tc>
        <w:tc>
          <w:tcPr>
            <w:tcW w:w="2070" w:type="dxa"/>
          </w:tcPr>
          <w:p w:rsidR="00E35A74" w:rsidRPr="00BA5C52" w:rsidRDefault="00E35A74" w:rsidP="00DE57A6">
            <w:pPr>
              <w:spacing w:line="360" w:lineRule="auto"/>
              <w:rPr>
                <w:sz w:val="18"/>
                <w:szCs w:val="18"/>
              </w:rPr>
            </w:pPr>
          </w:p>
        </w:tc>
      </w:tr>
      <w:tr w:rsidR="00E35A74" w:rsidTr="00DE57A6">
        <w:tc>
          <w:tcPr>
            <w:tcW w:w="1435" w:type="dxa"/>
          </w:tcPr>
          <w:p w:rsidR="00E35A74" w:rsidRPr="00BA5C52" w:rsidRDefault="00E35A74" w:rsidP="00DE57A6">
            <w:pPr>
              <w:spacing w:line="360" w:lineRule="auto"/>
              <w:rPr>
                <w:sz w:val="18"/>
                <w:szCs w:val="18"/>
              </w:rPr>
            </w:pPr>
            <w:r w:rsidRPr="00BA5C52">
              <w:rPr>
                <w:sz w:val="18"/>
                <w:szCs w:val="18"/>
              </w:rPr>
              <w:t>Cost</w:t>
            </w:r>
          </w:p>
        </w:tc>
        <w:tc>
          <w:tcPr>
            <w:tcW w:w="1710" w:type="dxa"/>
          </w:tcPr>
          <w:p w:rsidR="00E35A74" w:rsidRPr="00BA5C52" w:rsidRDefault="00E35A74" w:rsidP="00DE57A6">
            <w:pPr>
              <w:spacing w:line="360" w:lineRule="auto"/>
              <w:rPr>
                <w:sz w:val="18"/>
                <w:szCs w:val="18"/>
              </w:rPr>
            </w:pPr>
          </w:p>
        </w:tc>
        <w:tc>
          <w:tcPr>
            <w:tcW w:w="1350" w:type="dxa"/>
          </w:tcPr>
          <w:p w:rsidR="00E35A74" w:rsidRPr="00BA5C52" w:rsidRDefault="00E35A74" w:rsidP="00DE57A6">
            <w:pPr>
              <w:spacing w:line="360" w:lineRule="auto"/>
              <w:rPr>
                <w:sz w:val="18"/>
                <w:szCs w:val="18"/>
              </w:rPr>
            </w:pPr>
          </w:p>
        </w:tc>
        <w:tc>
          <w:tcPr>
            <w:tcW w:w="2070" w:type="dxa"/>
          </w:tcPr>
          <w:p w:rsidR="00E35A74" w:rsidRPr="00BA5C52" w:rsidRDefault="00E35A74" w:rsidP="00DE57A6">
            <w:pPr>
              <w:spacing w:line="360" w:lineRule="auto"/>
              <w:rPr>
                <w:sz w:val="18"/>
                <w:szCs w:val="18"/>
              </w:rPr>
            </w:pPr>
          </w:p>
        </w:tc>
      </w:tr>
      <w:tr w:rsidR="00E35A74" w:rsidTr="00DE57A6">
        <w:tc>
          <w:tcPr>
            <w:tcW w:w="1435" w:type="dxa"/>
          </w:tcPr>
          <w:p w:rsidR="00E35A74" w:rsidRPr="00C00FD9" w:rsidRDefault="00E35A74" w:rsidP="00DE57A6">
            <w:pPr>
              <w:spacing w:line="360" w:lineRule="auto"/>
              <w:rPr>
                <w:b/>
                <w:sz w:val="18"/>
                <w:szCs w:val="18"/>
              </w:rPr>
            </w:pPr>
            <w:r w:rsidRPr="00C00FD9">
              <w:rPr>
                <w:b/>
                <w:sz w:val="18"/>
                <w:szCs w:val="18"/>
              </w:rPr>
              <w:t>Total:</w:t>
            </w:r>
          </w:p>
        </w:tc>
        <w:tc>
          <w:tcPr>
            <w:tcW w:w="1710" w:type="dxa"/>
          </w:tcPr>
          <w:p w:rsidR="00E35A74" w:rsidRPr="00BA5C52" w:rsidRDefault="00E35A74" w:rsidP="00DE57A6">
            <w:pPr>
              <w:spacing w:line="360" w:lineRule="auto"/>
              <w:rPr>
                <w:sz w:val="18"/>
                <w:szCs w:val="18"/>
              </w:rPr>
            </w:pPr>
          </w:p>
        </w:tc>
        <w:tc>
          <w:tcPr>
            <w:tcW w:w="1350" w:type="dxa"/>
          </w:tcPr>
          <w:p w:rsidR="00E35A74" w:rsidRPr="00BA5C52" w:rsidRDefault="00E35A74" w:rsidP="00DE57A6">
            <w:pPr>
              <w:spacing w:line="360" w:lineRule="auto"/>
              <w:rPr>
                <w:sz w:val="18"/>
                <w:szCs w:val="18"/>
              </w:rPr>
            </w:pPr>
          </w:p>
        </w:tc>
        <w:tc>
          <w:tcPr>
            <w:tcW w:w="2070" w:type="dxa"/>
          </w:tcPr>
          <w:p w:rsidR="00E35A74" w:rsidRPr="00BA5C52" w:rsidRDefault="00E35A74" w:rsidP="00DE57A6">
            <w:pPr>
              <w:spacing w:line="360" w:lineRule="auto"/>
              <w:rPr>
                <w:sz w:val="18"/>
                <w:szCs w:val="18"/>
              </w:rPr>
            </w:pPr>
          </w:p>
        </w:tc>
      </w:tr>
    </w:tbl>
    <w:p w:rsidR="00E35A74" w:rsidRDefault="00E35A74" w:rsidP="00E35A74">
      <w:r w:rsidRPr="00A62BC1">
        <w:rPr>
          <w:b/>
        </w:rPr>
        <w:t>Back to your car</w:t>
      </w:r>
      <w:r>
        <w:t>…there are 3 Vehicles available to you. Which should you buy? Fill in the Pugh chart (using the same numbers discussed at the top of this sheet).</w:t>
      </w:r>
    </w:p>
    <w:p w:rsidR="00E35A74" w:rsidRDefault="00E35A74" w:rsidP="00E35A74"/>
    <w:p w:rsidR="00E35A74" w:rsidRDefault="00E35A74" w:rsidP="00E35A74"/>
    <w:p w:rsidR="00E35A74" w:rsidRDefault="00E35A74" w:rsidP="00E35A74">
      <w:r>
        <w:t>3. Which vehicle does the Pugh chart suggest you get?</w:t>
      </w:r>
    </w:p>
    <w:p w:rsidR="00E35A74" w:rsidRDefault="00E35A74" w:rsidP="00E35A74"/>
    <w:p w:rsidR="00E35A74" w:rsidRDefault="00E35A74" w:rsidP="00E35A74"/>
    <w:p w:rsidR="00FC4499" w:rsidRDefault="00FC4499"/>
    <w:p w:rsidR="00FC4499" w:rsidRDefault="00FC4499"/>
    <w:p w:rsidR="00FC4499" w:rsidRDefault="00FC4499"/>
    <w:p w:rsidR="00FC4499" w:rsidRDefault="00FC4499"/>
    <w:p w:rsidR="00FC4499" w:rsidRDefault="00FC4499"/>
    <w:sectPr w:rsidR="00FC4499" w:rsidSect="00FC4499">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9C23D4"/>
    <w:multiLevelType w:val="hybridMultilevel"/>
    <w:tmpl w:val="4FA292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F97698"/>
    <w:multiLevelType w:val="hybridMultilevel"/>
    <w:tmpl w:val="E4CAB2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A1B3581"/>
    <w:multiLevelType w:val="hybridMultilevel"/>
    <w:tmpl w:val="49F013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BE255C5"/>
    <w:multiLevelType w:val="hybridMultilevel"/>
    <w:tmpl w:val="69AC69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70B0706B"/>
    <w:multiLevelType w:val="hybridMultilevel"/>
    <w:tmpl w:val="225214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7E240BE5"/>
    <w:multiLevelType w:val="hybridMultilevel"/>
    <w:tmpl w:val="DFAC4C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3"/>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4499"/>
    <w:rsid w:val="007C2402"/>
    <w:rsid w:val="00A57F48"/>
    <w:rsid w:val="00B855D5"/>
    <w:rsid w:val="00E35A74"/>
    <w:rsid w:val="00FC44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C44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C2402"/>
    <w:pPr>
      <w:ind w:left="720"/>
      <w:contextualSpacing/>
    </w:pPr>
  </w:style>
  <w:style w:type="paragraph" w:styleId="BalloonText">
    <w:name w:val="Balloon Text"/>
    <w:basedOn w:val="Normal"/>
    <w:link w:val="BalloonTextChar"/>
    <w:uiPriority w:val="99"/>
    <w:semiHidden/>
    <w:unhideWhenUsed/>
    <w:rsid w:val="007C24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2402"/>
    <w:rPr>
      <w:rFonts w:ascii="Tahoma" w:hAnsi="Tahoma" w:cs="Tahoma"/>
      <w:sz w:val="16"/>
      <w:szCs w:val="16"/>
    </w:rPr>
  </w:style>
  <w:style w:type="table" w:customStyle="1" w:styleId="GridTableLight">
    <w:name w:val="Grid Table Light"/>
    <w:basedOn w:val="TableNormal"/>
    <w:uiPriority w:val="40"/>
    <w:rsid w:val="00E35A74"/>
    <w:pPr>
      <w:spacing w:after="0" w:line="240" w:lineRule="auto"/>
    </w:pPr>
    <w:rPr>
      <w:rFonts w:ascii="Arial" w:eastAsia="Arial" w:hAnsi="Arial" w:cs="Arial"/>
      <w:color w:val="000000"/>
      <w:szCs w:val="20"/>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C44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C2402"/>
    <w:pPr>
      <w:ind w:left="720"/>
      <w:contextualSpacing/>
    </w:pPr>
  </w:style>
  <w:style w:type="paragraph" w:styleId="BalloonText">
    <w:name w:val="Balloon Text"/>
    <w:basedOn w:val="Normal"/>
    <w:link w:val="BalloonTextChar"/>
    <w:uiPriority w:val="99"/>
    <w:semiHidden/>
    <w:unhideWhenUsed/>
    <w:rsid w:val="007C24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2402"/>
    <w:rPr>
      <w:rFonts w:ascii="Tahoma" w:hAnsi="Tahoma" w:cs="Tahoma"/>
      <w:sz w:val="16"/>
      <w:szCs w:val="16"/>
    </w:rPr>
  </w:style>
  <w:style w:type="table" w:customStyle="1" w:styleId="GridTableLight">
    <w:name w:val="Grid Table Light"/>
    <w:basedOn w:val="TableNormal"/>
    <w:uiPriority w:val="40"/>
    <w:rsid w:val="00E35A74"/>
    <w:pPr>
      <w:spacing w:after="0" w:line="240" w:lineRule="auto"/>
    </w:pPr>
    <w:rPr>
      <w:rFonts w:ascii="Arial" w:eastAsia="Arial" w:hAnsi="Arial" w:cs="Arial"/>
      <w:color w:val="000000"/>
      <w:szCs w:val="20"/>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423</Words>
  <Characters>2414</Characters>
  <Application>Microsoft Macintosh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Everett Public Schools</Company>
  <LinksUpToDate>false</LinksUpToDate>
  <CharactersWithSpaces>2832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Flowers, Nancy</dc:creator>
  <cp:lastModifiedBy>*</cp:lastModifiedBy>
  <cp:revision>2</cp:revision>
  <cp:lastPrinted>2015-05-05T22:53:00Z</cp:lastPrinted>
  <dcterms:created xsi:type="dcterms:W3CDTF">2015-05-19T16:05:00Z</dcterms:created>
  <dcterms:modified xsi:type="dcterms:W3CDTF">2015-05-19T16:05:00Z</dcterms:modified>
</cp:coreProperties>
</file>